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8AE" w:rsidRPr="00AE3EF0" w:rsidRDefault="00AE3EF0" w:rsidP="00EA3843">
      <w:pPr>
        <w:ind w:firstLine="709"/>
        <w:jc w:val="right"/>
        <w:rPr>
          <w:b/>
          <w:sz w:val="36"/>
          <w:szCs w:val="32"/>
        </w:rPr>
      </w:pPr>
      <w:r w:rsidRPr="00AE3EF0">
        <w:rPr>
          <w:b/>
          <w:sz w:val="36"/>
          <w:szCs w:val="32"/>
        </w:rPr>
        <w:t>В.А.Осеева</w:t>
      </w:r>
    </w:p>
    <w:p w:rsidR="00AE3EF0" w:rsidRPr="00AE3EF0" w:rsidRDefault="00AE3EF0" w:rsidP="00EA3843">
      <w:pPr>
        <w:ind w:firstLine="709"/>
        <w:jc w:val="center"/>
        <w:rPr>
          <w:b/>
          <w:sz w:val="36"/>
          <w:szCs w:val="32"/>
        </w:rPr>
      </w:pPr>
      <w:r w:rsidRPr="00AE3EF0">
        <w:rPr>
          <w:b/>
          <w:sz w:val="36"/>
          <w:szCs w:val="32"/>
        </w:rPr>
        <w:t>Что легче?</w:t>
      </w:r>
    </w:p>
    <w:p w:rsidR="00AE3EF0" w:rsidRDefault="00AE3EF0" w:rsidP="00EA3843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Пошли три мальчика в лес. В лесу грибы, ягоды, птицы. Загулялись мальчики. Не заметили, как день прошёл. </w:t>
      </w:r>
    </w:p>
    <w:p w:rsidR="00AE3EF0" w:rsidRDefault="00AE3EF0" w:rsidP="00EA3843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Идут домой – боятся:</w:t>
      </w:r>
    </w:p>
    <w:p w:rsidR="00AE3EF0" w:rsidRDefault="00AE3EF0" w:rsidP="00EA3843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— Попадёт нам дома!</w:t>
      </w:r>
    </w:p>
    <w:p w:rsidR="00AE3EF0" w:rsidRDefault="00AE3EF0" w:rsidP="00EA3843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Вот остановились они на дороге и думают, что лучше: соврать или правду сказать?</w:t>
      </w:r>
    </w:p>
    <w:p w:rsidR="00AE3EF0" w:rsidRDefault="00AE3EF0" w:rsidP="00EA3843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— Я скажу, - говорит первый, - будто волк на меня напал в лесу. </w:t>
      </w:r>
      <w:proofErr w:type="gramStart"/>
      <w:r>
        <w:rPr>
          <w:sz w:val="32"/>
          <w:szCs w:val="32"/>
        </w:rPr>
        <w:t>Испугается отец и не</w:t>
      </w:r>
      <w:proofErr w:type="gramEnd"/>
      <w:r>
        <w:rPr>
          <w:sz w:val="32"/>
          <w:szCs w:val="32"/>
        </w:rPr>
        <w:t xml:space="preserve"> будет браниться.</w:t>
      </w:r>
    </w:p>
    <w:p w:rsidR="00AE3EF0" w:rsidRDefault="00AE3EF0" w:rsidP="00EA3843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— Я скажу, - говорит второй, - что дедушку встретил. </w:t>
      </w:r>
      <w:proofErr w:type="gramStart"/>
      <w:r>
        <w:rPr>
          <w:sz w:val="32"/>
          <w:szCs w:val="32"/>
        </w:rPr>
        <w:t>Обрадуется мать и не</w:t>
      </w:r>
      <w:proofErr w:type="gramEnd"/>
      <w:r>
        <w:rPr>
          <w:sz w:val="32"/>
          <w:szCs w:val="32"/>
        </w:rPr>
        <w:t xml:space="preserve"> будет бранить меня.</w:t>
      </w:r>
    </w:p>
    <w:p w:rsidR="00AE3EF0" w:rsidRDefault="00AE3EF0" w:rsidP="00EA3843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— А я правду скажу, - говорит третий. — Правду всегда легче сказать, потому что </w:t>
      </w:r>
      <w:proofErr w:type="gramStart"/>
      <w:r>
        <w:rPr>
          <w:sz w:val="32"/>
          <w:szCs w:val="32"/>
        </w:rPr>
        <w:t>она</w:t>
      </w:r>
      <w:proofErr w:type="gramEnd"/>
      <w:r>
        <w:rPr>
          <w:sz w:val="32"/>
          <w:szCs w:val="32"/>
        </w:rPr>
        <w:t xml:space="preserve"> правда и придумывать ничего не надо.</w:t>
      </w:r>
    </w:p>
    <w:p w:rsidR="00AE3EF0" w:rsidRDefault="00AE3EF0" w:rsidP="00EA3843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Вот разошлись они по домам. Только сказал первый мальчик отцу про волка – </w:t>
      </w:r>
      <w:proofErr w:type="gramStart"/>
      <w:r>
        <w:rPr>
          <w:sz w:val="32"/>
          <w:szCs w:val="32"/>
        </w:rPr>
        <w:t>глядь</w:t>
      </w:r>
      <w:proofErr w:type="gramEnd"/>
      <w:r>
        <w:rPr>
          <w:sz w:val="32"/>
          <w:szCs w:val="32"/>
        </w:rPr>
        <w:t>, лесной сторож идёт.</w:t>
      </w:r>
    </w:p>
    <w:p w:rsidR="00AE3EF0" w:rsidRDefault="00AE3EF0" w:rsidP="00EA3843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— Нет, - говорит, - в этих местах волка.</w:t>
      </w:r>
    </w:p>
    <w:p w:rsidR="00AE3EF0" w:rsidRDefault="00AE3EF0" w:rsidP="00EA3843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Рассердился отец. За первую вину рассердился, а за ложь – вдвое.</w:t>
      </w:r>
    </w:p>
    <w:p w:rsidR="00AE3EF0" w:rsidRDefault="00AE3EF0" w:rsidP="00EA3843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Второй мальчик про деда рассказал. А дед тут как тут – в гости идёт.</w:t>
      </w:r>
    </w:p>
    <w:p w:rsidR="00AE3EF0" w:rsidRDefault="00AE3EF0" w:rsidP="00EA3843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Узнала мать правду. За первую вину рассердилась, а за ложь – вдвое.</w:t>
      </w:r>
    </w:p>
    <w:p w:rsidR="00AE3EF0" w:rsidRDefault="00AE3EF0" w:rsidP="00EA3843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А третий мальчик как пришёл, так с порога во всём повинился. Поворчала на него </w:t>
      </w:r>
      <w:proofErr w:type="gramStart"/>
      <w:r>
        <w:rPr>
          <w:sz w:val="32"/>
          <w:szCs w:val="32"/>
        </w:rPr>
        <w:t>тётка</w:t>
      </w:r>
      <w:proofErr w:type="gramEnd"/>
      <w:r>
        <w:rPr>
          <w:sz w:val="32"/>
          <w:szCs w:val="32"/>
        </w:rPr>
        <w:t xml:space="preserve"> да и простила. </w:t>
      </w:r>
    </w:p>
    <w:p w:rsidR="00EA3843" w:rsidRPr="00CF1801" w:rsidRDefault="00EA3843" w:rsidP="00CF1801">
      <w:pPr>
        <w:ind w:firstLine="709"/>
        <w:jc w:val="center"/>
        <w:rPr>
          <w:b/>
          <w:sz w:val="36"/>
          <w:szCs w:val="32"/>
        </w:rPr>
      </w:pPr>
      <w:r w:rsidRPr="00CF1801">
        <w:rPr>
          <w:b/>
          <w:sz w:val="36"/>
          <w:szCs w:val="32"/>
        </w:rPr>
        <w:lastRenderedPageBreak/>
        <w:t>Задания по литературному чтению</w:t>
      </w:r>
    </w:p>
    <w:p w:rsidR="00EA3843" w:rsidRDefault="00DF5F54" w:rsidP="00EA3843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14.5pt;margin-top:62.6pt;width:475.2pt;height:0;z-index:251658240" o:connectortype="straight"/>
        </w:pict>
      </w:r>
      <w:r>
        <w:rPr>
          <w:noProof/>
          <w:sz w:val="32"/>
          <w:szCs w:val="32"/>
          <w:lang w:eastAsia="ru-RU"/>
        </w:rPr>
        <w:pict>
          <v:shape id="_x0000_s1028" type="#_x0000_t32" style="position:absolute;left:0;text-align:left;margin-left:-14.5pt;margin-top:85.85pt;width:475.2pt;height:0;z-index:251659264" o:connectortype="straight"/>
        </w:pict>
      </w:r>
      <w:r>
        <w:rPr>
          <w:noProof/>
          <w:sz w:val="32"/>
          <w:szCs w:val="32"/>
          <w:lang w:eastAsia="ru-RU"/>
        </w:rPr>
        <w:pict>
          <v:shape id="_x0000_s1029" type="#_x0000_t32" style="position:absolute;left:0;text-align:left;margin-left:-14.5pt;margin-top:106.9pt;width:475.2pt;height:0;z-index:251660288" o:connectortype="straight"/>
        </w:pict>
      </w:r>
      <w:r w:rsidR="00EA3843" w:rsidRPr="00EA3843">
        <w:rPr>
          <w:sz w:val="32"/>
          <w:szCs w:val="32"/>
        </w:rPr>
        <w:t>1.</w:t>
      </w:r>
      <w:r w:rsidR="00EA3843">
        <w:rPr>
          <w:sz w:val="32"/>
          <w:szCs w:val="32"/>
        </w:rPr>
        <w:t xml:space="preserve"> </w:t>
      </w:r>
      <w:r w:rsidR="00EA3843" w:rsidRPr="00EA3843">
        <w:rPr>
          <w:sz w:val="32"/>
          <w:szCs w:val="32"/>
        </w:rPr>
        <w:t xml:space="preserve">Выпиши </w:t>
      </w:r>
      <w:r w:rsidR="00EA3843">
        <w:rPr>
          <w:sz w:val="32"/>
          <w:szCs w:val="32"/>
        </w:rPr>
        <w:t>предложение, в котором говорится, чего боялись мальчики, возвращаясь из леса домой.</w:t>
      </w:r>
    </w:p>
    <w:p w:rsidR="00EA3843" w:rsidRPr="00EA3843" w:rsidRDefault="00EA3843" w:rsidP="00EA3843">
      <w:pPr>
        <w:rPr>
          <w:sz w:val="32"/>
          <w:szCs w:val="32"/>
        </w:rPr>
      </w:pPr>
    </w:p>
    <w:p w:rsidR="00EA3843" w:rsidRDefault="00EA3843" w:rsidP="00EA3843">
      <w:pPr>
        <w:rPr>
          <w:sz w:val="32"/>
          <w:szCs w:val="32"/>
        </w:rPr>
      </w:pPr>
    </w:p>
    <w:p w:rsidR="00EA3843" w:rsidRDefault="00EA3843" w:rsidP="00EA384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-526514</wp:posOffset>
            </wp:positionH>
            <wp:positionV relativeFrom="paragraph">
              <wp:posOffset>637539</wp:posOffset>
            </wp:positionV>
            <wp:extent cx="6620901" cy="1813966"/>
            <wp:effectExtent l="19050" t="0" r="8499" b="0"/>
            <wp:wrapNone/>
            <wp:docPr id="2" name="Рисунок 1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7" cstate="print"/>
                    <a:srcRect l="3941" t="43546" r="8744" b="3907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20901" cy="1813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2. Отметь галочкой картинки, на которых нарисовано то, что придумали в своё оправдание первый и второй мальчики.</w:t>
      </w:r>
    </w:p>
    <w:p w:rsidR="00EA3843" w:rsidRDefault="00EA3843" w:rsidP="00EA3843">
      <w:pPr>
        <w:rPr>
          <w:sz w:val="32"/>
          <w:szCs w:val="32"/>
        </w:rPr>
      </w:pPr>
    </w:p>
    <w:p w:rsidR="00EA3843" w:rsidRPr="00EA3843" w:rsidRDefault="00EA3843" w:rsidP="00EA3843">
      <w:pPr>
        <w:rPr>
          <w:sz w:val="32"/>
          <w:szCs w:val="32"/>
        </w:rPr>
      </w:pPr>
    </w:p>
    <w:p w:rsidR="00EA3843" w:rsidRPr="00EA3843" w:rsidRDefault="00EA3843" w:rsidP="00EA3843">
      <w:pPr>
        <w:rPr>
          <w:sz w:val="32"/>
          <w:szCs w:val="32"/>
        </w:rPr>
      </w:pPr>
    </w:p>
    <w:p w:rsidR="00EA3843" w:rsidRPr="00EA3843" w:rsidRDefault="00EA3843" w:rsidP="00EA3843">
      <w:pPr>
        <w:rPr>
          <w:sz w:val="32"/>
          <w:szCs w:val="32"/>
        </w:rPr>
      </w:pPr>
    </w:p>
    <w:p w:rsidR="00EA3843" w:rsidRDefault="00EA3843" w:rsidP="00EA3843">
      <w:pPr>
        <w:rPr>
          <w:sz w:val="32"/>
          <w:szCs w:val="32"/>
        </w:rPr>
      </w:pPr>
    </w:p>
    <w:p w:rsidR="00EA3843" w:rsidRDefault="00EA3843" w:rsidP="00EA3843">
      <w:pPr>
        <w:rPr>
          <w:sz w:val="32"/>
          <w:szCs w:val="32"/>
        </w:rPr>
      </w:pPr>
      <w:r>
        <w:rPr>
          <w:sz w:val="32"/>
          <w:szCs w:val="32"/>
        </w:rPr>
        <w:t>3. что оказалось легче? Отметь галочкой правильный ответ.</w:t>
      </w:r>
    </w:p>
    <w:p w:rsidR="00EA3843" w:rsidRDefault="00DF5F54" w:rsidP="00EA384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rect id="_x0000_s1035" style="position:absolute;margin-left:179.85pt;margin-top:.25pt;width:21.8pt;height:17.7pt;z-index:251668480"/>
        </w:pict>
      </w:r>
      <w:r>
        <w:rPr>
          <w:noProof/>
          <w:sz w:val="32"/>
          <w:szCs w:val="32"/>
          <w:lang w:eastAsia="ru-RU"/>
        </w:rPr>
        <w:pict>
          <v:rect id="_x0000_s1036" style="position:absolute;margin-left:-34.1pt;margin-top:.25pt;width:21.8pt;height:17.7pt;z-index:251669504"/>
        </w:pict>
      </w:r>
      <w:r w:rsidR="00EA3843">
        <w:rPr>
          <w:sz w:val="32"/>
          <w:szCs w:val="32"/>
        </w:rPr>
        <w:t>Сказать правду.</w:t>
      </w:r>
      <w:r w:rsidR="00EA3843">
        <w:rPr>
          <w:sz w:val="32"/>
          <w:szCs w:val="32"/>
        </w:rPr>
        <w:tab/>
      </w:r>
      <w:r w:rsidR="00EA3843">
        <w:rPr>
          <w:sz w:val="32"/>
          <w:szCs w:val="32"/>
        </w:rPr>
        <w:tab/>
      </w:r>
      <w:r w:rsidR="00EA3843">
        <w:rPr>
          <w:sz w:val="32"/>
          <w:szCs w:val="32"/>
        </w:rPr>
        <w:tab/>
        <w:t>Соврать.</w:t>
      </w:r>
    </w:p>
    <w:p w:rsidR="00EA3843" w:rsidRDefault="00CF1801" w:rsidP="00EA384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3966894</wp:posOffset>
            </wp:positionH>
            <wp:positionV relativeFrom="paragraph">
              <wp:posOffset>528955</wp:posOffset>
            </wp:positionV>
            <wp:extent cx="2133307" cy="1702191"/>
            <wp:effectExtent l="19050" t="0" r="293" b="0"/>
            <wp:wrapNone/>
            <wp:docPr id="3" name="Рисунок 2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7" cstate="print"/>
                    <a:srcRect l="3466" t="22892" r="71959" b="6299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33307" cy="170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3843">
        <w:rPr>
          <w:sz w:val="32"/>
          <w:szCs w:val="32"/>
        </w:rPr>
        <w:t>4. Восстанови с помощью цифр последовательность событий текста.</w:t>
      </w:r>
    </w:p>
    <w:p w:rsidR="00CF1801" w:rsidRDefault="00DF5F54" w:rsidP="00EA384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rect id="_x0000_s1031" style="position:absolute;margin-left:-.3pt;margin-top:1.65pt;width:21.8pt;height:17.7pt;z-index:251664384"/>
        </w:pict>
      </w:r>
      <w:r>
        <w:rPr>
          <w:noProof/>
          <w:sz w:val="32"/>
          <w:szCs w:val="32"/>
          <w:lang w:eastAsia="ru-RU"/>
        </w:rPr>
        <w:pict>
          <v:rect id="_x0000_s1032" style="position:absolute;margin-left:-.3pt;margin-top:31.55pt;width:21.8pt;height:17.7pt;z-index:251665408"/>
        </w:pict>
      </w:r>
      <w:r w:rsidR="00CF1801">
        <w:rPr>
          <w:sz w:val="32"/>
          <w:szCs w:val="32"/>
        </w:rPr>
        <w:tab/>
        <w:t>Разошлись мальчики по домам.</w:t>
      </w:r>
    </w:p>
    <w:p w:rsidR="00CF1801" w:rsidRDefault="00DF5F54" w:rsidP="00EA384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rect id="_x0000_s1033" style="position:absolute;margin-left:-.3pt;margin-top:31.25pt;width:21.8pt;height:17.7pt;z-index:251666432"/>
        </w:pict>
      </w:r>
      <w:r w:rsidR="00CF1801">
        <w:rPr>
          <w:sz w:val="32"/>
          <w:szCs w:val="32"/>
        </w:rPr>
        <w:tab/>
        <w:t>Прогулка по лесу.</w:t>
      </w:r>
    </w:p>
    <w:p w:rsidR="00CF1801" w:rsidRDefault="00DF5F54" w:rsidP="00EA384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rect id="_x0000_s1034" style="position:absolute;margin-left:-.3pt;margin-top:29.6pt;width:21.8pt;height:17.7pt;z-index:251667456"/>
        </w:pict>
      </w:r>
      <w:r w:rsidR="00CF1801">
        <w:rPr>
          <w:sz w:val="32"/>
          <w:szCs w:val="32"/>
        </w:rPr>
        <w:tab/>
      </w:r>
      <w:proofErr w:type="gramStart"/>
      <w:r w:rsidR="00CF1801">
        <w:rPr>
          <w:sz w:val="32"/>
          <w:szCs w:val="32"/>
        </w:rPr>
        <w:t>Правда</w:t>
      </w:r>
      <w:proofErr w:type="gramEnd"/>
      <w:r w:rsidR="00CF1801">
        <w:rPr>
          <w:sz w:val="32"/>
          <w:szCs w:val="32"/>
        </w:rPr>
        <w:t xml:space="preserve"> легче!</w:t>
      </w:r>
    </w:p>
    <w:p w:rsidR="00CF1801" w:rsidRDefault="00CF1801" w:rsidP="00EA3843">
      <w:pPr>
        <w:rPr>
          <w:sz w:val="32"/>
          <w:szCs w:val="32"/>
        </w:rPr>
      </w:pPr>
      <w:r>
        <w:rPr>
          <w:sz w:val="32"/>
          <w:szCs w:val="32"/>
        </w:rPr>
        <w:tab/>
        <w:t>Что лучше: соврать или правду сказать?</w:t>
      </w:r>
    </w:p>
    <w:p w:rsidR="00CF1801" w:rsidRDefault="00CF1801" w:rsidP="00EA3843">
      <w:pPr>
        <w:rPr>
          <w:sz w:val="32"/>
          <w:szCs w:val="32"/>
        </w:rPr>
      </w:pPr>
      <w:r>
        <w:rPr>
          <w:sz w:val="32"/>
          <w:szCs w:val="32"/>
        </w:rPr>
        <w:t>5. Расшифруй пословицу, из которой «убежали» все гласные. Запиши её.</w:t>
      </w:r>
    </w:p>
    <w:p w:rsidR="00CF1801" w:rsidRDefault="00DF5F54" w:rsidP="00EA384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030" type="#_x0000_t32" style="position:absolute;margin-left:-14.5pt;margin-top:54.5pt;width:475.2pt;height:0;z-index:251662336" o:connectortype="straight"/>
        </w:pict>
      </w:r>
      <w:r w:rsidR="00CF1801">
        <w:rPr>
          <w:sz w:val="32"/>
          <w:szCs w:val="32"/>
        </w:rPr>
        <w:t>КТ__  Н__  ВР__Т, Т__</w:t>
      </w:r>
      <w:proofErr w:type="gramStart"/>
      <w:r w:rsidR="00CF1801">
        <w:rPr>
          <w:sz w:val="32"/>
          <w:szCs w:val="32"/>
        </w:rPr>
        <w:t>Т</w:t>
      </w:r>
      <w:proofErr w:type="gramEnd"/>
      <w:r w:rsidR="00CF1801">
        <w:rPr>
          <w:sz w:val="32"/>
          <w:szCs w:val="32"/>
        </w:rPr>
        <w:t xml:space="preserve">  СП__К__ЙН__  Ж__В__Т.</w:t>
      </w:r>
    </w:p>
    <w:p w:rsidR="00CF1801" w:rsidRDefault="001A0CA4" w:rsidP="008276FA">
      <w:pPr>
        <w:ind w:firstLine="709"/>
        <w:jc w:val="center"/>
        <w:rPr>
          <w:b/>
          <w:sz w:val="36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pict>
          <v:rect id="_x0000_s1040" style="position:absolute;left:0;text-align:left;margin-left:362.45pt;margin-top:29.75pt;width:22.15pt;height:18.85pt;z-index:251670528"/>
        </w:pict>
      </w:r>
      <w:r w:rsidR="0077776A" w:rsidRPr="00CF1801">
        <w:rPr>
          <w:b/>
          <w:sz w:val="36"/>
          <w:szCs w:val="32"/>
        </w:rPr>
        <w:t>Задания по литерату</w:t>
      </w:r>
      <w:r>
        <w:rPr>
          <w:b/>
          <w:sz w:val="36"/>
          <w:szCs w:val="32"/>
        </w:rPr>
        <w:t>рному чтению</w:t>
      </w:r>
    </w:p>
    <w:p w:rsidR="001A0CA4" w:rsidRDefault="004D4F75" w:rsidP="004D4F75">
      <w:pPr>
        <w:pStyle w:val="a5"/>
        <w:numPr>
          <w:ilvl w:val="0"/>
          <w:numId w:val="3"/>
        </w:num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rect id="_x0000_s1041" style="position:absolute;left:0;text-align:left;margin-left:24.45pt;margin-top:26.35pt;width:22.15pt;height:18.85pt;z-index:251671552"/>
        </w:pict>
      </w:r>
      <w:r>
        <w:rPr>
          <w:noProof/>
          <w:sz w:val="32"/>
          <w:szCs w:val="32"/>
          <w:lang w:eastAsia="ru-RU"/>
        </w:rPr>
        <w:pict>
          <v:rect id="_x0000_s1042" style="position:absolute;left:0;text-align:left;margin-left:109.7pt;margin-top:26.35pt;width:22.15pt;height:18.85pt;z-index:251672576"/>
        </w:pict>
      </w:r>
      <w:r>
        <w:rPr>
          <w:noProof/>
          <w:sz w:val="32"/>
          <w:szCs w:val="32"/>
          <w:lang w:eastAsia="ru-RU"/>
        </w:rPr>
        <w:pict>
          <v:rect id="_x0000_s1043" style="position:absolute;left:0;text-align:left;margin-left:202.75pt;margin-top:26.35pt;width:22.15pt;height:18.85pt;z-index:251673600"/>
        </w:pict>
      </w:r>
      <w:r w:rsidR="001A0CA4">
        <w:rPr>
          <w:noProof/>
          <w:sz w:val="32"/>
          <w:szCs w:val="32"/>
          <w:lang w:eastAsia="ru-RU"/>
        </w:rPr>
        <w:pict>
          <v:rect id="_x0000_s1044" style="position:absolute;left:0;text-align:left;margin-left:283.65pt;margin-top:26.35pt;width:22.15pt;height:18.85pt;z-index:251674624"/>
        </w:pict>
      </w:r>
      <w:r w:rsidR="001A0CA4">
        <w:rPr>
          <w:sz w:val="32"/>
          <w:szCs w:val="32"/>
        </w:rPr>
        <w:t>Определи жанр этого произведения. Отметь</w:t>
      </w:r>
      <w:proofErr w:type="gramStart"/>
      <w:r w:rsidR="001A0CA4">
        <w:rPr>
          <w:sz w:val="32"/>
          <w:szCs w:val="32"/>
        </w:rPr>
        <w:t xml:space="preserve">        .</w:t>
      </w:r>
      <w:proofErr w:type="gramEnd"/>
    </w:p>
    <w:p w:rsidR="001A0CA4" w:rsidRDefault="001A0CA4" w:rsidP="004D4F75">
      <w:pPr>
        <w:pStyle w:val="a5"/>
        <w:spacing w:line="360" w:lineRule="auto"/>
        <w:ind w:left="1069"/>
        <w:rPr>
          <w:sz w:val="32"/>
          <w:szCs w:val="32"/>
        </w:rPr>
      </w:pPr>
      <w:r>
        <w:rPr>
          <w:sz w:val="32"/>
          <w:szCs w:val="32"/>
        </w:rPr>
        <w:t>Сказка;          рассказ;          басня;          стихотворение.</w:t>
      </w:r>
    </w:p>
    <w:p w:rsidR="008276FA" w:rsidRDefault="00A14349" w:rsidP="004D4F75">
      <w:pPr>
        <w:pStyle w:val="a5"/>
        <w:numPr>
          <w:ilvl w:val="0"/>
          <w:numId w:val="3"/>
        </w:num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63500" distR="63500" simplePos="0" relativeHeight="251692032" behindDoc="1" locked="0" layoutInCell="1" allowOverlap="1">
            <wp:simplePos x="0" y="0"/>
            <wp:positionH relativeFrom="margin">
              <wp:posOffset>3961081</wp:posOffset>
            </wp:positionH>
            <wp:positionV relativeFrom="paragraph">
              <wp:posOffset>549861</wp:posOffset>
            </wp:positionV>
            <wp:extent cx="1950427" cy="1294228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27" cy="1294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76FA">
        <w:rPr>
          <w:noProof/>
          <w:sz w:val="32"/>
          <w:szCs w:val="32"/>
          <w:lang w:eastAsia="ru-RU"/>
        </w:rPr>
        <w:pict>
          <v:rect id="_x0000_s1045" style="position:absolute;left:0;text-align:left;margin-left:209.4pt;margin-top:26.05pt;width:22.15pt;height:18.85pt;z-index:251675648;mso-position-horizontal-relative:text;mso-position-vertical-relative:text"/>
        </w:pict>
      </w:r>
      <w:r w:rsidR="008276FA">
        <w:rPr>
          <w:sz w:val="32"/>
          <w:szCs w:val="32"/>
        </w:rPr>
        <w:t>Определи, какая из пословиц отражает главную мысль произведения. Отметь</w:t>
      </w:r>
      <w:proofErr w:type="gramStart"/>
      <w:r w:rsidR="008276FA">
        <w:rPr>
          <w:sz w:val="32"/>
          <w:szCs w:val="32"/>
        </w:rPr>
        <w:t xml:space="preserve">       .</w:t>
      </w:r>
      <w:proofErr w:type="gramEnd"/>
    </w:p>
    <w:p w:rsidR="008276FA" w:rsidRDefault="008276FA" w:rsidP="004D4F75">
      <w:pPr>
        <w:pStyle w:val="a5"/>
        <w:spacing w:line="360" w:lineRule="auto"/>
        <w:ind w:left="106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rect id="_x0000_s1046" style="position:absolute;left:0;text-align:left;margin-left:46.6pt;margin-top:-.05pt;width:22.15pt;height:18.85pt;z-index:251676672"/>
        </w:pict>
      </w:r>
      <w:r>
        <w:rPr>
          <w:sz w:val="32"/>
          <w:szCs w:val="32"/>
        </w:rPr>
        <w:t xml:space="preserve">      Беда никогда не приходит одна.</w:t>
      </w:r>
    </w:p>
    <w:p w:rsidR="008276FA" w:rsidRDefault="004D4F75" w:rsidP="004D4F75">
      <w:pPr>
        <w:pStyle w:val="a5"/>
        <w:spacing w:line="360" w:lineRule="auto"/>
        <w:ind w:left="106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rect id="_x0000_s1048" style="position:absolute;left:0;text-align:left;margin-left:46.6pt;margin-top:27.2pt;width:22.15pt;height:18.85pt;z-index:251678720"/>
        </w:pict>
      </w:r>
      <w:r>
        <w:rPr>
          <w:noProof/>
          <w:sz w:val="32"/>
          <w:szCs w:val="32"/>
          <w:lang w:eastAsia="ru-RU"/>
        </w:rPr>
        <w:pict>
          <v:rect id="_x0000_s1047" style="position:absolute;left:0;text-align:left;margin-left:46.6pt;margin-top:.6pt;width:22.15pt;height:18.85pt;z-index:251677696"/>
        </w:pict>
      </w:r>
      <w:r w:rsidR="008276FA">
        <w:rPr>
          <w:sz w:val="32"/>
          <w:szCs w:val="32"/>
        </w:rPr>
        <w:t xml:space="preserve">      Волков бояться -  в лес не ходить.</w:t>
      </w:r>
    </w:p>
    <w:p w:rsidR="004D4F75" w:rsidRDefault="004D4F75" w:rsidP="004D4F75">
      <w:pPr>
        <w:pStyle w:val="a5"/>
        <w:spacing w:line="360" w:lineRule="auto"/>
        <w:ind w:left="106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rect id="_x0000_s1049" style="position:absolute;left:0;text-align:left;margin-left:46.6pt;margin-top:25.6pt;width:22.15pt;height:18.85pt;z-index:251679744"/>
        </w:pict>
      </w:r>
      <w:r>
        <w:rPr>
          <w:sz w:val="32"/>
          <w:szCs w:val="32"/>
        </w:rPr>
        <w:t xml:space="preserve">      Кто не врет, тот спокойно живёт.</w:t>
      </w:r>
    </w:p>
    <w:p w:rsidR="004D4F75" w:rsidRDefault="004D4F75" w:rsidP="004D4F75">
      <w:pPr>
        <w:pStyle w:val="a5"/>
        <w:spacing w:line="360" w:lineRule="auto"/>
        <w:ind w:left="1069"/>
        <w:rPr>
          <w:sz w:val="32"/>
          <w:szCs w:val="32"/>
        </w:rPr>
      </w:pPr>
      <w:r>
        <w:rPr>
          <w:sz w:val="32"/>
          <w:szCs w:val="32"/>
        </w:rPr>
        <w:t xml:space="preserve">      Всё хорошо, что хорошо кончается.</w:t>
      </w:r>
    </w:p>
    <w:p w:rsidR="004D4F75" w:rsidRDefault="00250FF9" w:rsidP="00250FF9">
      <w:pPr>
        <w:pStyle w:val="a5"/>
        <w:numPr>
          <w:ilvl w:val="0"/>
          <w:numId w:val="3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Как ты думаешь, что оказалось легче: </w:t>
      </w:r>
      <w:proofErr w:type="gramStart"/>
      <w:r>
        <w:rPr>
          <w:sz w:val="32"/>
          <w:szCs w:val="32"/>
        </w:rPr>
        <w:t>соврать</w:t>
      </w:r>
      <w:proofErr w:type="gramEnd"/>
      <w:r>
        <w:rPr>
          <w:sz w:val="32"/>
          <w:szCs w:val="32"/>
        </w:rPr>
        <w:t xml:space="preserve"> или правду сказать? </w:t>
      </w:r>
      <w:proofErr w:type="gramStart"/>
      <w:r>
        <w:rPr>
          <w:sz w:val="32"/>
          <w:szCs w:val="32"/>
        </w:rPr>
        <w:t xml:space="preserve">Свой ответ поясни. </w:t>
      </w:r>
      <w:proofErr w:type="gramEnd"/>
      <w:r>
        <w:rPr>
          <w:sz w:val="32"/>
          <w:szCs w:val="32"/>
        </w:rPr>
        <w:t>( Можно словами текста.)</w:t>
      </w:r>
    </w:p>
    <w:p w:rsidR="00250FF9" w:rsidRDefault="00EC4C3C" w:rsidP="00250FF9">
      <w:pPr>
        <w:pStyle w:val="a5"/>
        <w:spacing w:line="360" w:lineRule="auto"/>
        <w:ind w:left="106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052" type="#_x0000_t32" style="position:absolute;left:0;text-align:left;margin-left:14.65pt;margin-top:15pt;width:428.65pt;height:0;z-index:251682816" o:connectortype="straight"/>
        </w:pict>
      </w:r>
    </w:p>
    <w:p w:rsidR="00250FF9" w:rsidRDefault="00250FF9" w:rsidP="00250FF9">
      <w:pPr>
        <w:pStyle w:val="a5"/>
        <w:spacing w:line="360" w:lineRule="auto"/>
        <w:ind w:left="106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051" type="#_x0000_t32" style="position:absolute;left:0;text-align:left;margin-left:14.65pt;margin-top:15pt;width:428.65pt;height:0;z-index:251681792" o:connectortype="straight"/>
        </w:pict>
      </w:r>
    </w:p>
    <w:p w:rsidR="00F3770E" w:rsidRDefault="00250FF9" w:rsidP="00250FF9">
      <w:pPr>
        <w:pStyle w:val="a5"/>
        <w:spacing w:line="360" w:lineRule="auto"/>
        <w:ind w:left="106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050" type="#_x0000_t32" style="position:absolute;left:0;text-align:left;margin-left:14.65pt;margin-top:15pt;width:435.3pt;height:0;z-index:251680768" o:connectortype="straight"/>
        </w:pict>
      </w:r>
    </w:p>
    <w:p w:rsidR="00250FF9" w:rsidRDefault="00A14349" w:rsidP="00F3770E">
      <w:pPr>
        <w:pStyle w:val="a5"/>
        <w:numPr>
          <w:ilvl w:val="0"/>
          <w:numId w:val="3"/>
        </w:num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63500" distR="63500" simplePos="0" relativeHeight="251691008" behindDoc="1" locked="0" layoutInCell="1" allowOverlap="1">
            <wp:simplePos x="0" y="0"/>
            <wp:positionH relativeFrom="margin">
              <wp:posOffset>4143375</wp:posOffset>
            </wp:positionH>
            <wp:positionV relativeFrom="paragraph">
              <wp:posOffset>381000</wp:posOffset>
            </wp:positionV>
            <wp:extent cx="1739265" cy="1350010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35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3770E">
        <w:rPr>
          <w:sz w:val="32"/>
          <w:szCs w:val="32"/>
        </w:rPr>
        <w:t>Составь план к этому тексту, позволяющий подготовиться к пересказу.</w:t>
      </w:r>
    </w:p>
    <w:p w:rsidR="00F3770E" w:rsidRDefault="00F3770E" w:rsidP="00F3770E">
      <w:pPr>
        <w:pStyle w:val="a5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Загулялись в лесу.</w:t>
      </w:r>
    </w:p>
    <w:p w:rsidR="00F3770E" w:rsidRDefault="00A14349" w:rsidP="00F3770E">
      <w:pPr>
        <w:pStyle w:val="a5"/>
        <w:numPr>
          <w:ilvl w:val="0"/>
          <w:numId w:val="4"/>
        </w:num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058" type="#_x0000_t32" style="position:absolute;left:0;text-align:left;margin-left:68.75pt;margin-top:14.8pt;width:213.95pt;height:0;z-index:251687936" o:connectortype="straight"/>
        </w:pict>
      </w:r>
    </w:p>
    <w:p w:rsidR="00F3770E" w:rsidRDefault="00A14349" w:rsidP="00F3770E">
      <w:pPr>
        <w:pStyle w:val="a5"/>
        <w:numPr>
          <w:ilvl w:val="0"/>
          <w:numId w:val="4"/>
        </w:num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059" type="#_x0000_t32" style="position:absolute;left:0;text-align:left;margin-left:68.75pt;margin-top:15.6pt;width:214.9pt;height:0;z-index:251688960" o:connectortype="straight"/>
        </w:pict>
      </w:r>
    </w:p>
    <w:p w:rsidR="006456CE" w:rsidRDefault="00A14349" w:rsidP="006456CE">
      <w:pPr>
        <w:pStyle w:val="a5"/>
        <w:numPr>
          <w:ilvl w:val="0"/>
          <w:numId w:val="4"/>
        </w:num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060" type="#_x0000_t32" style="position:absolute;left:0;text-align:left;margin-left:68.75pt;margin-top:16.4pt;width:214.9pt;height:0;z-index:251689984" o:connectortype="straight"/>
        </w:pict>
      </w:r>
    </w:p>
    <w:p w:rsidR="006456CE" w:rsidRPr="006456CE" w:rsidRDefault="006456CE" w:rsidP="006456CE">
      <w:pPr>
        <w:rPr>
          <w:sz w:val="32"/>
          <w:szCs w:val="32"/>
        </w:rPr>
      </w:pPr>
      <w:r w:rsidRPr="006456C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    5. </w:t>
      </w:r>
      <w:r w:rsidRPr="006456CE">
        <w:rPr>
          <w:sz w:val="32"/>
          <w:szCs w:val="32"/>
        </w:rPr>
        <w:t>А как бы ты поступил на месте первого мальчика? Напиши.</w:t>
      </w:r>
    </w:p>
    <w:p w:rsidR="006456CE" w:rsidRPr="006456CE" w:rsidRDefault="006456CE" w:rsidP="006456CE">
      <w:r>
        <w:rPr>
          <w:noProof/>
          <w:lang w:eastAsia="ru-RU"/>
        </w:rPr>
        <w:pict>
          <v:shape id="_x0000_s1054" type="#_x0000_t32" style="position:absolute;margin-left:14.65pt;margin-top:3.5pt;width:441.95pt;height:0;z-index:251683840" o:connectortype="straight"/>
        </w:pict>
      </w:r>
      <w:r w:rsidRPr="006456CE">
        <w:t xml:space="preserve"> </w:t>
      </w:r>
    </w:p>
    <w:p w:rsidR="006456CE" w:rsidRPr="006456CE" w:rsidRDefault="006456CE" w:rsidP="006456CE">
      <w:pPr>
        <w:pStyle w:val="a5"/>
        <w:ind w:left="142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055" type="#_x0000_t32" style="position:absolute;left:0;text-align:left;margin-left:14.65pt;margin-top:3.5pt;width:441.95pt;height:0;z-index:251684864" o:connectortype="straight"/>
        </w:pict>
      </w:r>
    </w:p>
    <w:p w:rsidR="006456CE" w:rsidRPr="006456CE" w:rsidRDefault="006456CE" w:rsidP="006456CE">
      <w:pPr>
        <w:pStyle w:val="a5"/>
        <w:ind w:left="142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057" type="#_x0000_t32" style="position:absolute;left:0;text-align:left;margin-left:14.65pt;margin-top:30.9pt;width:441.95pt;height:0;z-index:251686912" o:connectortype="straight"/>
        </w:pict>
      </w:r>
      <w:r>
        <w:rPr>
          <w:noProof/>
          <w:sz w:val="32"/>
          <w:szCs w:val="32"/>
          <w:lang w:eastAsia="ru-RU"/>
        </w:rPr>
        <w:pict>
          <v:shape id="_x0000_s1056" type="#_x0000_t32" style="position:absolute;left:0;text-align:left;margin-left:14.65pt;margin-top:6.55pt;width:441.95pt;height:0;z-index:251685888" o:connectortype="straight"/>
        </w:pict>
      </w:r>
    </w:p>
    <w:p w:rsidR="00F3770E" w:rsidRPr="00F3770E" w:rsidRDefault="00F3770E" w:rsidP="00F3770E">
      <w:pPr>
        <w:rPr>
          <w:sz w:val="32"/>
          <w:szCs w:val="32"/>
        </w:rPr>
      </w:pPr>
    </w:p>
    <w:sectPr w:rsidR="00F3770E" w:rsidRPr="00F3770E" w:rsidSect="009A2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313" w:rsidRDefault="002A2313" w:rsidP="00CF1801">
      <w:pPr>
        <w:spacing w:after="0" w:line="240" w:lineRule="auto"/>
      </w:pPr>
      <w:r>
        <w:separator/>
      </w:r>
    </w:p>
  </w:endnote>
  <w:endnote w:type="continuationSeparator" w:id="0">
    <w:p w:rsidR="002A2313" w:rsidRDefault="002A2313" w:rsidP="00CF1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313" w:rsidRDefault="002A2313" w:rsidP="00CF1801">
      <w:pPr>
        <w:spacing w:after="0" w:line="240" w:lineRule="auto"/>
      </w:pPr>
      <w:r>
        <w:separator/>
      </w:r>
    </w:p>
  </w:footnote>
  <w:footnote w:type="continuationSeparator" w:id="0">
    <w:p w:rsidR="002A2313" w:rsidRDefault="002A2313" w:rsidP="00CF18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C85D38"/>
    <w:multiLevelType w:val="hybridMultilevel"/>
    <w:tmpl w:val="BF407522"/>
    <w:lvl w:ilvl="0" w:tplc="79948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199298D"/>
    <w:multiLevelType w:val="hybridMultilevel"/>
    <w:tmpl w:val="66CE55D8"/>
    <w:lvl w:ilvl="0" w:tplc="8E48F5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0F528D6"/>
    <w:multiLevelType w:val="hybridMultilevel"/>
    <w:tmpl w:val="4F66897E"/>
    <w:lvl w:ilvl="0" w:tplc="9F24C8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A490858"/>
    <w:multiLevelType w:val="hybridMultilevel"/>
    <w:tmpl w:val="F0161D46"/>
    <w:lvl w:ilvl="0" w:tplc="BA12E82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3EF0"/>
    <w:rsid w:val="001A0CA4"/>
    <w:rsid w:val="00250FF9"/>
    <w:rsid w:val="002A2313"/>
    <w:rsid w:val="004D4F75"/>
    <w:rsid w:val="006456CE"/>
    <w:rsid w:val="0077776A"/>
    <w:rsid w:val="008276FA"/>
    <w:rsid w:val="009A28AE"/>
    <w:rsid w:val="00A14349"/>
    <w:rsid w:val="00AC5316"/>
    <w:rsid w:val="00AD3D72"/>
    <w:rsid w:val="00AE3EF0"/>
    <w:rsid w:val="00C90402"/>
    <w:rsid w:val="00CF1801"/>
    <w:rsid w:val="00DF5F54"/>
    <w:rsid w:val="00EA3843"/>
    <w:rsid w:val="00EC4C3C"/>
    <w:rsid w:val="00F37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5" type="connector" idref="#_x0000_s1030"/>
        <o:r id="V:Rule6" type="connector" idref="#_x0000_s1029"/>
        <o:r id="V:Rule7" type="connector" idref="#_x0000_s1027"/>
        <o:r id="V:Rule8" type="connector" idref="#_x0000_s1028"/>
        <o:r id="V:Rule10" type="connector" idref="#_x0000_s1050"/>
        <o:r id="V:Rule12" type="connector" idref="#_x0000_s1051"/>
        <o:r id="V:Rule14" type="connector" idref="#_x0000_s1052"/>
        <o:r id="V:Rule18" type="connector" idref="#_x0000_s1054"/>
        <o:r id="V:Rule20" type="connector" idref="#_x0000_s1055"/>
        <o:r id="V:Rule22" type="connector" idref="#_x0000_s1056"/>
        <o:r id="V:Rule24" type="connector" idref="#_x0000_s1057"/>
        <o:r id="V:Rule26" type="connector" idref="#_x0000_s1058"/>
        <o:r id="V:Rule28" type="connector" idref="#_x0000_s1059"/>
        <o:r id="V:Rule30" type="connector" idref="#_x0000_s10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8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84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3843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CF1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F1801"/>
  </w:style>
  <w:style w:type="paragraph" w:styleId="a8">
    <w:name w:val="footer"/>
    <w:basedOn w:val="a"/>
    <w:link w:val="a9"/>
    <w:uiPriority w:val="99"/>
    <w:semiHidden/>
    <w:unhideWhenUsed/>
    <w:rsid w:val="00CF1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F18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5</cp:revision>
  <dcterms:created xsi:type="dcterms:W3CDTF">2015-03-16T15:27:00Z</dcterms:created>
  <dcterms:modified xsi:type="dcterms:W3CDTF">2015-03-16T19:16:00Z</dcterms:modified>
</cp:coreProperties>
</file>