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F9" w:rsidRDefault="00B417F9" w:rsidP="004440CE">
      <w:pPr>
        <w:pStyle w:val="a3"/>
        <w:ind w:left="0" w:firstLine="0"/>
        <w:jc w:val="center"/>
        <w:rPr>
          <w:bCs/>
          <w:szCs w:val="28"/>
        </w:rPr>
      </w:pPr>
      <w:r>
        <w:rPr>
          <w:bCs/>
          <w:noProof/>
          <w:szCs w:val="28"/>
        </w:rPr>
        <w:drawing>
          <wp:inline distT="0" distB="0" distL="0" distR="0">
            <wp:extent cx="6296522" cy="10169719"/>
            <wp:effectExtent l="19050" t="0" r="9028" b="0"/>
            <wp:docPr id="1" name="Рисунок 1" descr="Q:\одод\Новая папка\бисе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бисе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017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7F9" w:rsidRDefault="00B417F9" w:rsidP="004440CE">
      <w:pPr>
        <w:pStyle w:val="a3"/>
        <w:ind w:left="0" w:firstLine="0"/>
        <w:jc w:val="center"/>
        <w:rPr>
          <w:bCs/>
          <w:szCs w:val="28"/>
        </w:rPr>
      </w:pPr>
    </w:p>
    <w:p w:rsidR="00B417F9" w:rsidRDefault="00B417F9" w:rsidP="004440CE">
      <w:pPr>
        <w:pStyle w:val="a3"/>
        <w:ind w:left="0" w:firstLine="0"/>
        <w:jc w:val="center"/>
        <w:rPr>
          <w:bCs/>
          <w:szCs w:val="28"/>
        </w:rPr>
      </w:pPr>
    </w:p>
    <w:p w:rsidR="00B417F9" w:rsidRDefault="00B417F9" w:rsidP="004440CE">
      <w:pPr>
        <w:pStyle w:val="a3"/>
        <w:ind w:left="0" w:firstLine="0"/>
        <w:jc w:val="center"/>
        <w:rPr>
          <w:bCs/>
          <w:szCs w:val="28"/>
        </w:rPr>
      </w:pPr>
    </w:p>
    <w:p w:rsidR="004440CE" w:rsidRPr="006B609B" w:rsidRDefault="00610426" w:rsidP="004440CE">
      <w:pPr>
        <w:pStyle w:val="a3"/>
        <w:ind w:left="0" w:firstLine="0"/>
        <w:jc w:val="center"/>
        <w:rPr>
          <w:bCs/>
          <w:szCs w:val="28"/>
        </w:rPr>
      </w:pPr>
      <w:r w:rsidRPr="006B609B">
        <w:rPr>
          <w:bCs/>
          <w:szCs w:val="28"/>
        </w:rPr>
        <w:t>ПОЯСНИТЕЛЬНАЯ ЗАПИСКА</w:t>
      </w:r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Настоящая программа носит </w:t>
      </w:r>
      <w:r w:rsidRPr="00F531A6">
        <w:rPr>
          <w:b/>
          <w:i/>
          <w:sz w:val="24"/>
          <w:szCs w:val="24"/>
          <w:u w:val="single"/>
        </w:rPr>
        <w:t xml:space="preserve">художественную </w:t>
      </w:r>
      <w:r w:rsidRPr="004440CE">
        <w:rPr>
          <w:sz w:val="24"/>
          <w:szCs w:val="24"/>
        </w:rPr>
        <w:t xml:space="preserve">направленность и ориентирована на приобщение детей к </w:t>
      </w:r>
      <w:proofErr w:type="spellStart"/>
      <w:r w:rsidRPr="004440CE">
        <w:rPr>
          <w:sz w:val="24"/>
          <w:szCs w:val="24"/>
        </w:rPr>
        <w:t>бисероплетению</w:t>
      </w:r>
      <w:proofErr w:type="spellEnd"/>
      <w:r w:rsidRPr="004440CE">
        <w:rPr>
          <w:sz w:val="24"/>
          <w:szCs w:val="24"/>
        </w:rPr>
        <w:t xml:space="preserve"> – старинному виду рукоделия, имевшему прежде широкое распространение в России. </w:t>
      </w:r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Бисерные работы, начиная с </w:t>
      </w:r>
      <w:r w:rsidRPr="004440CE">
        <w:rPr>
          <w:sz w:val="24"/>
          <w:szCs w:val="24"/>
          <w:lang w:val="en-US"/>
        </w:rPr>
        <w:t>XVIII</w:t>
      </w:r>
      <w:r w:rsidRPr="004440CE">
        <w:rPr>
          <w:sz w:val="24"/>
          <w:szCs w:val="24"/>
        </w:rPr>
        <w:t xml:space="preserve"> века, были популярны в стране и охватывали разные социальные слои, включая и </w:t>
      </w:r>
      <w:proofErr w:type="gramStart"/>
      <w:r w:rsidRPr="004440CE">
        <w:rPr>
          <w:sz w:val="24"/>
          <w:szCs w:val="24"/>
        </w:rPr>
        <w:t>дворянскую</w:t>
      </w:r>
      <w:proofErr w:type="gramEnd"/>
      <w:r w:rsidRPr="004440CE">
        <w:rPr>
          <w:sz w:val="24"/>
          <w:szCs w:val="24"/>
        </w:rPr>
        <w:t xml:space="preserve"> знать. </w:t>
      </w:r>
      <w:proofErr w:type="gramStart"/>
      <w:r w:rsidRPr="004440CE">
        <w:rPr>
          <w:sz w:val="24"/>
          <w:szCs w:val="24"/>
        </w:rPr>
        <w:t xml:space="preserve">Если проанализировать ассортимент изделий из бисера, выполненных в России, то поражает огромное разнообразие бытовых вещей: среди них разнообразные сумочки, кошельки, бумажники, коробочки, чехольчики, сонетки, столешницы, картины, диванные подушки, трости, трубки, экраны, даже обои Стеклярусного кабинета Китайского дворца в Ораниенбауме. </w:t>
      </w:r>
      <w:proofErr w:type="gramEnd"/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Все эти работы высокого художественного уровня. Только в Историческом музее в Москве коллекция бисерных изделий насчитывает около 2 тысяч единиц хранения. К сожалению, после войн начала ХХ века, сначала мировой, а затем и гражданской, этот вид рукоделия практически перестал развиваться.</w:t>
      </w:r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Новый подъём интереса к </w:t>
      </w:r>
      <w:proofErr w:type="spellStart"/>
      <w:r w:rsidRPr="004440CE">
        <w:rPr>
          <w:sz w:val="24"/>
          <w:szCs w:val="24"/>
        </w:rPr>
        <w:t>бисероплетению</w:t>
      </w:r>
      <w:proofErr w:type="spellEnd"/>
      <w:r w:rsidRPr="004440CE">
        <w:rPr>
          <w:sz w:val="24"/>
          <w:szCs w:val="24"/>
        </w:rPr>
        <w:t xml:space="preserve"> наблюдается в настоящее время. Изделия из бисера вошли в моду, появились специализированные магазины, регулярно проводятся выставки высокохудожественных работ из бисера, издаётся большое количество литературы, как по технике исполнения изделий, так и по истории этого вида рукоделия.</w:t>
      </w:r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Данная образовательная программа разработана на основе типовых программ, с учётом учебных стандартов общеобразовательных школ России, программы образовательной области “Технология”, в которой совсем не уделяется внимания такому виду декоративно-прикладного искусства, как </w:t>
      </w:r>
      <w:proofErr w:type="spellStart"/>
      <w:r w:rsidRPr="004440CE">
        <w:rPr>
          <w:sz w:val="24"/>
          <w:szCs w:val="24"/>
        </w:rPr>
        <w:t>бисероплетение</w:t>
      </w:r>
      <w:proofErr w:type="spellEnd"/>
      <w:r w:rsidRPr="004440CE">
        <w:rPr>
          <w:sz w:val="24"/>
          <w:szCs w:val="24"/>
        </w:rPr>
        <w:t>.</w:t>
      </w:r>
    </w:p>
    <w:p w:rsidR="00610426" w:rsidRPr="004440CE" w:rsidRDefault="00610426" w:rsidP="004440CE">
      <w:pPr>
        <w:pStyle w:val="a3"/>
        <w:rPr>
          <w:sz w:val="24"/>
          <w:szCs w:val="24"/>
        </w:rPr>
      </w:pPr>
      <w:proofErr w:type="gramStart"/>
      <w:r w:rsidRPr="004440CE">
        <w:rPr>
          <w:sz w:val="24"/>
          <w:szCs w:val="24"/>
        </w:rPr>
        <w:t xml:space="preserve">Настоящая программа не дублирует ни одну из программ и, являясь существенным дополнением в решении важнейших развивающих, воспитательных и образовательных задач педагогики, призвана научить детей не только репродуктивным путём осваивать сложные трудоёмкие приёмы и различные техники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>, но и побудить творческую деятельность, направленную на постановку и решение проблемных ситуаций при выполнении работы.</w:t>
      </w:r>
      <w:proofErr w:type="gramEnd"/>
    </w:p>
    <w:p w:rsidR="00610426" w:rsidRPr="004440CE" w:rsidRDefault="00610426" w:rsidP="004440CE">
      <w:pPr>
        <w:pStyle w:val="a3"/>
        <w:rPr>
          <w:sz w:val="24"/>
          <w:szCs w:val="24"/>
        </w:rPr>
      </w:pPr>
      <w:r w:rsidRPr="004440CE">
        <w:rPr>
          <w:b/>
          <w:sz w:val="24"/>
          <w:szCs w:val="24"/>
        </w:rPr>
        <w:t>Актуальность программы</w:t>
      </w:r>
      <w:r w:rsidRPr="004440CE">
        <w:rPr>
          <w:sz w:val="24"/>
          <w:szCs w:val="24"/>
        </w:rPr>
        <w:t xml:space="preserve"> заключается в том, что она отражает эту общую тенденцию к возрождению искусства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>, опираясь при этом на русскую традицию проведения досуга и воспитания девочек в семье.</w:t>
      </w:r>
    </w:p>
    <w:p w:rsidR="004440CE" w:rsidRDefault="00610426" w:rsidP="004440CE">
      <w:pPr>
        <w:pStyle w:val="a3"/>
        <w:rPr>
          <w:sz w:val="24"/>
          <w:szCs w:val="24"/>
        </w:rPr>
      </w:pPr>
      <w:r w:rsidRPr="004440CE">
        <w:rPr>
          <w:b/>
          <w:sz w:val="24"/>
          <w:szCs w:val="24"/>
        </w:rPr>
        <w:t>Новизна</w:t>
      </w:r>
      <w:r w:rsidRPr="004440CE">
        <w:rPr>
          <w:sz w:val="24"/>
          <w:szCs w:val="24"/>
        </w:rPr>
        <w:t xml:space="preserve"> программы заключается в том, что она нацелена не столько на обучение азам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 xml:space="preserve">, сколько на достижение ребёнком такого уровня, который позволит ему создавать высокохудожественные изделия, но при этом в процессе обучения не </w:t>
      </w:r>
    </w:p>
    <w:p w:rsidR="004440CE" w:rsidRDefault="004440CE" w:rsidP="00610426">
      <w:pPr>
        <w:pStyle w:val="a3"/>
        <w:rPr>
          <w:sz w:val="24"/>
          <w:szCs w:val="24"/>
        </w:rPr>
      </w:pP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используется трудоёмкая техника</w:t>
      </w:r>
      <w:r w:rsidR="000C50C6" w:rsidRPr="004440CE">
        <w:rPr>
          <w:sz w:val="24"/>
          <w:szCs w:val="24"/>
        </w:rPr>
        <w:t>.</w:t>
      </w:r>
      <w:r w:rsidRPr="004440CE">
        <w:rPr>
          <w:sz w:val="24"/>
          <w:szCs w:val="24"/>
        </w:rPr>
        <w:t xml:space="preserve"> 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/>
          <w:sz w:val="24"/>
          <w:szCs w:val="24"/>
        </w:rPr>
        <w:lastRenderedPageBreak/>
        <w:t>Особенность данной программы</w:t>
      </w:r>
      <w:r w:rsidRPr="004440CE">
        <w:rPr>
          <w:sz w:val="24"/>
          <w:szCs w:val="24"/>
        </w:rPr>
        <w:t xml:space="preserve"> – подбор методики обучения с учётом возраста ребенка. Для результативности обучения задания подобраны так, чтобы процесс обучения осуществлялся непрерывно от простого к более </w:t>
      </w:r>
      <w:proofErr w:type="gramStart"/>
      <w:r w:rsidRPr="004440CE">
        <w:rPr>
          <w:sz w:val="24"/>
          <w:szCs w:val="24"/>
        </w:rPr>
        <w:t>сложному</w:t>
      </w:r>
      <w:proofErr w:type="gramEnd"/>
      <w:r w:rsidRPr="004440CE">
        <w:rPr>
          <w:sz w:val="24"/>
          <w:szCs w:val="24"/>
        </w:rPr>
        <w:t>.</w:t>
      </w:r>
    </w:p>
    <w:p w:rsidR="00610426" w:rsidRPr="004440CE" w:rsidRDefault="00610426" w:rsidP="00610426">
      <w:pPr>
        <w:pStyle w:val="a3"/>
        <w:rPr>
          <w:bCs/>
          <w:i/>
          <w:sz w:val="24"/>
          <w:szCs w:val="24"/>
        </w:rPr>
      </w:pPr>
      <w:r w:rsidRPr="004440CE">
        <w:rPr>
          <w:sz w:val="24"/>
          <w:szCs w:val="24"/>
        </w:rPr>
        <w:t xml:space="preserve">Многие родители стараются развивать интеллектуальные способности своих детей, забывая о том, что </w:t>
      </w:r>
      <w:r w:rsidRPr="004440CE">
        <w:rPr>
          <w:b/>
          <w:sz w:val="24"/>
          <w:szCs w:val="24"/>
        </w:rPr>
        <w:t>“способности детей находятся на кончиках</w:t>
      </w:r>
      <w:r w:rsidRPr="004440CE">
        <w:rPr>
          <w:sz w:val="24"/>
          <w:szCs w:val="24"/>
        </w:rPr>
        <w:t xml:space="preserve"> </w:t>
      </w:r>
      <w:r w:rsidRPr="004440CE">
        <w:rPr>
          <w:b/>
          <w:sz w:val="24"/>
          <w:szCs w:val="24"/>
        </w:rPr>
        <w:t>пальцев”</w:t>
      </w:r>
      <w:r w:rsidRPr="004440CE">
        <w:rPr>
          <w:sz w:val="24"/>
          <w:szCs w:val="24"/>
        </w:rPr>
        <w:t xml:space="preserve"> </w:t>
      </w:r>
      <w:r w:rsidRPr="004440CE">
        <w:rPr>
          <w:i/>
          <w:sz w:val="24"/>
          <w:szCs w:val="24"/>
        </w:rPr>
        <w:t>(В.Сухомлинский).</w:t>
      </w:r>
      <w:r w:rsidRPr="004440CE">
        <w:rPr>
          <w:sz w:val="24"/>
          <w:szCs w:val="24"/>
        </w:rPr>
        <w:t xml:space="preserve"> Поэтому главной </w:t>
      </w:r>
      <w:r w:rsidRPr="004440CE">
        <w:rPr>
          <w:b/>
          <w:bCs/>
          <w:sz w:val="24"/>
          <w:szCs w:val="24"/>
        </w:rPr>
        <w:t>целью</w:t>
      </w:r>
      <w:r w:rsidRPr="004440CE">
        <w:rPr>
          <w:b/>
          <w:sz w:val="24"/>
          <w:szCs w:val="24"/>
        </w:rPr>
        <w:t xml:space="preserve"> работы с бисером</w:t>
      </w:r>
      <w:r w:rsidRPr="004440CE">
        <w:rPr>
          <w:sz w:val="24"/>
          <w:szCs w:val="24"/>
        </w:rPr>
        <w:t xml:space="preserve"> является -</w:t>
      </w:r>
      <w:r w:rsidRPr="004440CE">
        <w:rPr>
          <w:bCs/>
          <w:sz w:val="24"/>
          <w:szCs w:val="24"/>
        </w:rPr>
        <w:t xml:space="preserve"> </w:t>
      </w:r>
      <w:r w:rsidRPr="004440CE">
        <w:rPr>
          <w:bCs/>
          <w:i/>
          <w:sz w:val="24"/>
          <w:szCs w:val="24"/>
        </w:rPr>
        <w:t xml:space="preserve">развитие мелкой моторики рук, </w:t>
      </w:r>
      <w:r w:rsidRPr="004440CE">
        <w:rPr>
          <w:i/>
          <w:sz w:val="24"/>
          <w:szCs w:val="24"/>
        </w:rPr>
        <w:t>развитие творческого потенциала, формирование личностной и творческой культуры ребёнка.</w:t>
      </w:r>
    </w:p>
    <w:p w:rsidR="004440CE" w:rsidRDefault="004440CE" w:rsidP="00610426">
      <w:pPr>
        <w:pStyle w:val="a3"/>
        <w:rPr>
          <w:b/>
          <w:sz w:val="24"/>
          <w:szCs w:val="24"/>
        </w:rPr>
      </w:pP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b/>
          <w:sz w:val="24"/>
          <w:szCs w:val="24"/>
        </w:rPr>
        <w:t>Цель программы</w:t>
      </w:r>
      <w:r w:rsidRPr="004440CE">
        <w:rPr>
          <w:sz w:val="24"/>
          <w:szCs w:val="24"/>
        </w:rPr>
        <w:t xml:space="preserve"> – формирование творческой личности, обогащение знанием техник плетения и умением реализовывать на практике свои идеи. Увлечь ребенка игрой с бисером, чтобы он почувствовал себя творцом, автором, созидателем, чтобы здесь и сейчас стал самодостаточным, а, значит, счастливым.</w:t>
      </w:r>
    </w:p>
    <w:p w:rsidR="00610426" w:rsidRPr="004440CE" w:rsidRDefault="00610426" w:rsidP="00610426">
      <w:pPr>
        <w:pStyle w:val="a3"/>
        <w:rPr>
          <w:b/>
          <w:bCs/>
          <w:sz w:val="24"/>
          <w:szCs w:val="24"/>
        </w:rPr>
      </w:pPr>
    </w:p>
    <w:p w:rsidR="00610426" w:rsidRPr="004440CE" w:rsidRDefault="00610426" w:rsidP="00610426">
      <w:pPr>
        <w:pStyle w:val="a3"/>
        <w:rPr>
          <w:b/>
          <w:bCs/>
          <w:sz w:val="24"/>
          <w:szCs w:val="24"/>
        </w:rPr>
      </w:pPr>
    </w:p>
    <w:p w:rsidR="000C50C6" w:rsidRPr="004440CE" w:rsidRDefault="000C50C6" w:rsidP="00610426">
      <w:pPr>
        <w:pStyle w:val="a3"/>
        <w:rPr>
          <w:b/>
          <w:bCs/>
          <w:sz w:val="24"/>
          <w:szCs w:val="24"/>
        </w:rPr>
      </w:pPr>
    </w:p>
    <w:p w:rsidR="00610426" w:rsidRPr="004440CE" w:rsidRDefault="00610426" w:rsidP="00610426">
      <w:pPr>
        <w:pStyle w:val="a3"/>
        <w:rPr>
          <w:b/>
          <w:bCs/>
          <w:sz w:val="24"/>
          <w:szCs w:val="24"/>
        </w:rPr>
      </w:pPr>
      <w:r w:rsidRPr="004440CE">
        <w:rPr>
          <w:b/>
          <w:bCs/>
          <w:sz w:val="24"/>
          <w:szCs w:val="24"/>
        </w:rPr>
        <w:t>Задачи:</w:t>
      </w:r>
    </w:p>
    <w:p w:rsidR="00610426" w:rsidRPr="004440CE" w:rsidRDefault="00610426" w:rsidP="00610426">
      <w:pPr>
        <w:pStyle w:val="a3"/>
        <w:rPr>
          <w:i/>
          <w:iCs/>
          <w:sz w:val="24"/>
          <w:szCs w:val="24"/>
        </w:rPr>
      </w:pPr>
      <w:r w:rsidRPr="004440CE">
        <w:rPr>
          <w:i/>
          <w:iCs/>
          <w:sz w:val="24"/>
          <w:szCs w:val="24"/>
        </w:rPr>
        <w:t>Об</w:t>
      </w:r>
      <w:r w:rsidR="00E73AA0">
        <w:rPr>
          <w:i/>
          <w:iCs/>
          <w:sz w:val="24"/>
          <w:szCs w:val="24"/>
        </w:rPr>
        <w:t>учающие</w:t>
      </w:r>
      <w:r w:rsidRPr="004440CE">
        <w:rPr>
          <w:i/>
          <w:iCs/>
          <w:sz w:val="24"/>
          <w:szCs w:val="24"/>
        </w:rPr>
        <w:t>:</w:t>
      </w:r>
    </w:p>
    <w:p w:rsidR="00610426" w:rsidRPr="004440CE" w:rsidRDefault="00610426" w:rsidP="006104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углубление и расширение знаний об истории и развитии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>;</w:t>
      </w:r>
    </w:p>
    <w:p w:rsidR="00610426" w:rsidRPr="004440CE" w:rsidRDefault="00610426" w:rsidP="006104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формирование знаний по основам композиции, </w:t>
      </w:r>
      <w:proofErr w:type="spellStart"/>
      <w:r w:rsidRPr="004440CE">
        <w:rPr>
          <w:sz w:val="24"/>
          <w:szCs w:val="24"/>
        </w:rPr>
        <w:t>цветоведения</w:t>
      </w:r>
      <w:proofErr w:type="spellEnd"/>
      <w:r w:rsidRPr="004440CE">
        <w:rPr>
          <w:sz w:val="24"/>
          <w:szCs w:val="24"/>
        </w:rPr>
        <w:t xml:space="preserve"> и материаловедения; </w:t>
      </w:r>
    </w:p>
    <w:p w:rsidR="00610426" w:rsidRPr="004440CE" w:rsidRDefault="00610426" w:rsidP="006104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освоение техники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>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i/>
          <w:iCs/>
          <w:sz w:val="24"/>
          <w:szCs w:val="24"/>
        </w:rPr>
        <w:t>Развивающие</w:t>
      </w:r>
      <w:r w:rsidRPr="004440CE">
        <w:rPr>
          <w:sz w:val="24"/>
          <w:szCs w:val="24"/>
        </w:rPr>
        <w:t xml:space="preserve"> </w:t>
      </w:r>
    </w:p>
    <w:p w:rsidR="00610426" w:rsidRPr="004440CE" w:rsidRDefault="00610426" w:rsidP="006104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4440CE">
        <w:rPr>
          <w:sz w:val="24"/>
          <w:szCs w:val="24"/>
        </w:rPr>
        <w:t>развитие моторных навыков, образного мышления, внимания, фантазии, творческих способностей;</w:t>
      </w:r>
    </w:p>
    <w:p w:rsidR="00610426" w:rsidRDefault="00610426" w:rsidP="00610426">
      <w:pPr>
        <w:pStyle w:val="a3"/>
        <w:numPr>
          <w:ilvl w:val="0"/>
          <w:numId w:val="3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формирование эстетического и художественного вкуса.</w:t>
      </w:r>
    </w:p>
    <w:p w:rsidR="00E73AA0" w:rsidRPr="004440CE" w:rsidRDefault="00E73AA0" w:rsidP="00E73AA0">
      <w:pPr>
        <w:pStyle w:val="a3"/>
        <w:rPr>
          <w:i/>
          <w:iCs/>
          <w:sz w:val="24"/>
          <w:szCs w:val="24"/>
        </w:rPr>
      </w:pPr>
      <w:r w:rsidRPr="004440CE">
        <w:rPr>
          <w:i/>
          <w:iCs/>
          <w:sz w:val="24"/>
          <w:szCs w:val="24"/>
        </w:rPr>
        <w:t>Воспитательные:</w:t>
      </w:r>
    </w:p>
    <w:p w:rsidR="00E73AA0" w:rsidRPr="004440CE" w:rsidRDefault="00E73AA0" w:rsidP="00E73AA0">
      <w:pPr>
        <w:pStyle w:val="a3"/>
        <w:numPr>
          <w:ilvl w:val="0"/>
          <w:numId w:val="6"/>
        </w:numPr>
        <w:rPr>
          <w:sz w:val="24"/>
          <w:szCs w:val="24"/>
        </w:rPr>
      </w:pPr>
      <w:r w:rsidRPr="004440CE">
        <w:rPr>
          <w:sz w:val="24"/>
          <w:szCs w:val="24"/>
        </w:rPr>
        <w:t>привитие интереса к культуре своей Родины, к истокам народного творчества;</w:t>
      </w:r>
    </w:p>
    <w:p w:rsidR="00E73AA0" w:rsidRPr="004440CE" w:rsidRDefault="00E73AA0" w:rsidP="00E73A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воспитание эстетического отношения к действительности, трудолюбия, аккуратности, усидчивости, терпения, умения довести начатое дело до конца, взаимопомощи при выполнении работы, экономичного отношения к используемым материалам;</w:t>
      </w:r>
    </w:p>
    <w:p w:rsidR="00E73AA0" w:rsidRPr="004440CE" w:rsidRDefault="00E73AA0" w:rsidP="00E73AA0">
      <w:pPr>
        <w:pStyle w:val="a3"/>
        <w:numPr>
          <w:ilvl w:val="0"/>
          <w:numId w:val="2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привитие основ культуры труда.</w:t>
      </w:r>
    </w:p>
    <w:p w:rsidR="00E73AA0" w:rsidRPr="004440CE" w:rsidRDefault="00E73AA0" w:rsidP="00E73AA0">
      <w:pPr>
        <w:pStyle w:val="a3"/>
        <w:ind w:left="1650" w:firstLine="0"/>
        <w:rPr>
          <w:sz w:val="24"/>
          <w:szCs w:val="24"/>
        </w:rPr>
      </w:pPr>
    </w:p>
    <w:p w:rsidR="00E73AA0" w:rsidRPr="00E73AA0" w:rsidRDefault="00E73AA0" w:rsidP="00E73AA0">
      <w:pPr>
        <w:pStyle w:val="a3"/>
        <w:jc w:val="center"/>
        <w:rPr>
          <w:b/>
          <w:i/>
          <w:sz w:val="24"/>
          <w:szCs w:val="24"/>
        </w:rPr>
      </w:pPr>
      <w:r w:rsidRPr="00E73AA0">
        <w:rPr>
          <w:b/>
          <w:i/>
          <w:sz w:val="24"/>
          <w:szCs w:val="24"/>
        </w:rPr>
        <w:t>Условия реализации программы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Наполняемость группы 1 года обучения - 15 человек, 2 года - 12 человек. В группы первого года обучения приходят дети, не имеющие специальных навыков. Уровень подготовки учащихся поступающих в группы 2-го года обучения определяется собеседованием.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Программа рассчитана на 2 года обучения, начиная с </w:t>
      </w:r>
      <w:r w:rsidR="000528CD" w:rsidRPr="004440CE">
        <w:rPr>
          <w:sz w:val="24"/>
          <w:szCs w:val="24"/>
        </w:rPr>
        <w:t>7</w:t>
      </w:r>
      <w:r w:rsidRPr="004440CE">
        <w:rPr>
          <w:sz w:val="24"/>
          <w:szCs w:val="24"/>
        </w:rPr>
        <w:t xml:space="preserve">-14-летнего возраста по 4 часа в неделю (4 дня по 1 часу). </w:t>
      </w:r>
    </w:p>
    <w:p w:rsidR="00610426" w:rsidRPr="00B35330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Чтобы сохранить зрение детей, необходимо соблюдать </w:t>
      </w:r>
      <w:r w:rsidRPr="00B35330">
        <w:rPr>
          <w:sz w:val="24"/>
          <w:szCs w:val="24"/>
        </w:rPr>
        <w:t>следующие временные нормы: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lastRenderedPageBreak/>
        <w:t>дети 7 – 10 лет – 4 раза в неделю в разные дни по 35 минут непосредственно плетения;</w:t>
      </w:r>
    </w:p>
    <w:p w:rsidR="00610426" w:rsidRPr="004440CE" w:rsidRDefault="00610426" w:rsidP="00B35330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дети 10 и старше – 4 раза в неделю в разные дни по 40 минут непосредственно </w:t>
      </w:r>
      <w:proofErr w:type="spellStart"/>
      <w:r w:rsidRPr="004440CE">
        <w:rPr>
          <w:sz w:val="24"/>
          <w:szCs w:val="24"/>
        </w:rPr>
        <w:t>плетения</w:t>
      </w:r>
      <w:proofErr w:type="gramStart"/>
      <w:r w:rsidRPr="004440CE">
        <w:rPr>
          <w:sz w:val="24"/>
          <w:szCs w:val="24"/>
        </w:rPr>
        <w:t>.П</w:t>
      </w:r>
      <w:proofErr w:type="gramEnd"/>
      <w:r w:rsidRPr="004440CE">
        <w:rPr>
          <w:sz w:val="24"/>
          <w:szCs w:val="24"/>
        </w:rPr>
        <w:t>ри</w:t>
      </w:r>
      <w:proofErr w:type="spellEnd"/>
      <w:r w:rsidRPr="004440CE">
        <w:rPr>
          <w:sz w:val="24"/>
          <w:szCs w:val="24"/>
        </w:rPr>
        <w:t xml:space="preserve"> этом следует обязательно делать небольшие перерывы в работе для проведения профилактической гимнастики для глаз и физкультминутки общего плана.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Основной дидактический принцип - обучение в предметно-практической деятельности. </w:t>
      </w:r>
      <w:proofErr w:type="gramStart"/>
      <w:r w:rsidRPr="004440CE">
        <w:rPr>
          <w:sz w:val="24"/>
          <w:szCs w:val="24"/>
        </w:rPr>
        <w:t>В процессе реализации программы используются разнообразные методы обучения: объяснительно-иллюстративный, рассказ, беседы, работа с книгой, демонстрация, упражнение, практические работы репродуктивного и творческого характера, методы мотивации и стимулирования, обучающего контроля, взаимоконтроля и самоконтроля, познавательная игра, проблемно-поисковый, ситуационный, экскурсии.</w:t>
      </w:r>
      <w:proofErr w:type="gramEnd"/>
    </w:p>
    <w:p w:rsidR="00610426" w:rsidRPr="004440CE" w:rsidRDefault="00610426" w:rsidP="00610426">
      <w:pPr>
        <w:pStyle w:val="a3"/>
        <w:rPr>
          <w:b/>
          <w:sz w:val="24"/>
          <w:szCs w:val="24"/>
        </w:rPr>
      </w:pPr>
      <w:r w:rsidRPr="004440CE">
        <w:rPr>
          <w:sz w:val="24"/>
          <w:szCs w:val="24"/>
        </w:rPr>
        <w:t xml:space="preserve">На занятиях используются </w:t>
      </w:r>
      <w:r w:rsidRPr="004440CE">
        <w:rPr>
          <w:b/>
          <w:sz w:val="24"/>
          <w:szCs w:val="24"/>
        </w:rPr>
        <w:t>различные методы обучения</w:t>
      </w:r>
      <w:r w:rsidRPr="004440CE">
        <w:rPr>
          <w:i/>
          <w:sz w:val="24"/>
          <w:szCs w:val="24"/>
        </w:rPr>
        <w:t xml:space="preserve"> (словесные, наглядные, практические) </w:t>
      </w:r>
      <w:r w:rsidRPr="004440CE">
        <w:rPr>
          <w:b/>
          <w:sz w:val="24"/>
          <w:szCs w:val="24"/>
        </w:rPr>
        <w:t xml:space="preserve">и их сочетание. 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Рассказом начинается новая тема, например, об истории и характерных особенностях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 xml:space="preserve"> в городе и деревне в старину. Рассказом сопровождается демонстрация образцов, орнаментов, готовых изделий. 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К наглядным методам обучения относится демонстрация на занятиях различных схем, образцов, таблиц. Кроме того, используется работа по мотивам заданного орнамента  или выполнение различных вариантов в цвете одного и того же орнамента. 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b/>
          <w:sz w:val="24"/>
          <w:szCs w:val="24"/>
        </w:rPr>
        <w:t>Самобытной</w:t>
      </w:r>
      <w:r w:rsidRPr="004440CE">
        <w:rPr>
          <w:sz w:val="24"/>
          <w:szCs w:val="24"/>
        </w:rPr>
        <w:t xml:space="preserve"> делает программу такая форма обучения, как сотворчество ученика и педагога. Для этого используется </w:t>
      </w:r>
      <w:r w:rsidRPr="004440CE">
        <w:rPr>
          <w:i/>
          <w:sz w:val="24"/>
          <w:szCs w:val="24"/>
        </w:rPr>
        <w:t>индивидуально-групповая форма</w:t>
      </w:r>
      <w:r w:rsidRPr="004440CE">
        <w:rPr>
          <w:sz w:val="24"/>
          <w:szCs w:val="24"/>
        </w:rPr>
        <w:t xml:space="preserve"> </w:t>
      </w:r>
      <w:r w:rsidRPr="004440CE">
        <w:rPr>
          <w:i/>
          <w:sz w:val="24"/>
          <w:szCs w:val="24"/>
        </w:rPr>
        <w:t>занятия</w:t>
      </w:r>
      <w:r w:rsidRPr="004440CE">
        <w:rPr>
          <w:sz w:val="24"/>
          <w:szCs w:val="24"/>
        </w:rPr>
        <w:t xml:space="preserve"> и форма </w:t>
      </w:r>
      <w:r w:rsidR="00B049C0" w:rsidRPr="004440CE">
        <w:rPr>
          <w:i/>
          <w:sz w:val="24"/>
          <w:szCs w:val="24"/>
        </w:rPr>
        <w:t>проектной деятельности</w:t>
      </w:r>
      <w:r w:rsidRPr="004440CE">
        <w:rPr>
          <w:sz w:val="24"/>
          <w:szCs w:val="24"/>
        </w:rPr>
        <w:t xml:space="preserve">. В индивидуально-групповой форме дети, прослушав беседу и получив задание, выполняют его каждый по-своему самостоятельно на занятии и дома. Как правило, упор делается на практические работы, которые строятся от </w:t>
      </w:r>
      <w:proofErr w:type="gramStart"/>
      <w:r w:rsidRPr="004440CE">
        <w:rPr>
          <w:sz w:val="24"/>
          <w:szCs w:val="24"/>
        </w:rPr>
        <w:t>простого</w:t>
      </w:r>
      <w:proofErr w:type="gramEnd"/>
      <w:r w:rsidRPr="004440CE">
        <w:rPr>
          <w:sz w:val="24"/>
          <w:szCs w:val="24"/>
        </w:rPr>
        <w:t xml:space="preserve">, к сложному и могут быть как учебными, так и творческими. 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В процессе занятия педагог для наглядности продолжает работу учащегося, выполняя наиболее сложный этап работы. Так осуществляется постепенный рост созидательного восприятия мира. 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Следует поощрять творческие начинания учащихся, направляя их в нужное русло. Для этого используется форма </w:t>
      </w:r>
      <w:r w:rsidR="00B049C0" w:rsidRPr="004440CE">
        <w:rPr>
          <w:sz w:val="24"/>
          <w:szCs w:val="24"/>
        </w:rPr>
        <w:t>проектной деятельности</w:t>
      </w:r>
      <w:r w:rsidRPr="004440CE">
        <w:rPr>
          <w:sz w:val="24"/>
          <w:szCs w:val="24"/>
        </w:rPr>
        <w:t>, когда, задав направление творческого процесса (например, тему) и показав, как использовать заданные мотивы в процессе изготовления эскиза, педагог</w:t>
      </w:r>
      <w:r w:rsidR="00B049C0" w:rsidRPr="004440CE">
        <w:rPr>
          <w:sz w:val="24"/>
          <w:szCs w:val="24"/>
        </w:rPr>
        <w:t xml:space="preserve"> помогает </w:t>
      </w:r>
      <w:proofErr w:type="spellStart"/>
      <w:r w:rsidRPr="004440CE">
        <w:rPr>
          <w:sz w:val="24"/>
          <w:szCs w:val="24"/>
        </w:rPr>
        <w:t>заканчи</w:t>
      </w:r>
      <w:r w:rsidR="00B049C0" w:rsidRPr="004440CE">
        <w:rPr>
          <w:sz w:val="24"/>
          <w:szCs w:val="24"/>
        </w:rPr>
        <w:t>ть</w:t>
      </w:r>
      <w:proofErr w:type="spellEnd"/>
      <w:r w:rsidRPr="004440CE">
        <w:rPr>
          <w:sz w:val="24"/>
          <w:szCs w:val="24"/>
        </w:rPr>
        <w:t xml:space="preserve"> работу над эскизом, а затем учащийся выполняет работу в материале с помощью педагога. Выполненные педагогом дидактические работы по темам года также являются большим подспорьем для учащихся.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При нынешней загруженности детей в школе, огромном информационном потоке, обрушивающемся на ребенка, заинтересовать и научить рукоделию (труду) довольно сложно. В студию «Сказочный мир бисера» приходят дети 7-14 лет. Как правило, приходится начинать с нуля – дети толком в руках не держали иголку, мало кто умеет рисовать, а сделать изделие надо быстро (пока интерес есть) и высокопрофессионально. Поэтому упор и делается первоначально на использование простых техник, дающих ребёнку ощутимый результат. Помощь педагога оказывается необходима при последующем переходе к более сложным изделиям.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lastRenderedPageBreak/>
        <w:t xml:space="preserve">И в первый, и во второй год обучения, дети знакомятся с историей данного вида рукоделия, изучая изделия старинных и современных мастеров по фотографиям, альбомам, книгам, посещая музеи и выставки, а также знакомясь с имеющимся методическим фондом. </w:t>
      </w:r>
    </w:p>
    <w:p w:rsidR="00610426" w:rsidRPr="004440CE" w:rsidRDefault="00610426" w:rsidP="00610426">
      <w:pPr>
        <w:pStyle w:val="a3"/>
        <w:rPr>
          <w:b/>
          <w:sz w:val="24"/>
          <w:szCs w:val="24"/>
        </w:rPr>
      </w:pPr>
      <w:r w:rsidRPr="004440CE">
        <w:rPr>
          <w:b/>
          <w:sz w:val="24"/>
          <w:szCs w:val="24"/>
        </w:rPr>
        <w:t>Ожидаемые результаты реализации программы и методы контроля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Изучение теоретических тем и выполнение практических заданий предполагает приобретение:</w:t>
      </w:r>
    </w:p>
    <w:p w:rsidR="00610426" w:rsidRPr="004440CE" w:rsidRDefault="00610426" w:rsidP="00610426">
      <w:pPr>
        <w:pStyle w:val="a3"/>
        <w:rPr>
          <w:i/>
          <w:sz w:val="24"/>
          <w:szCs w:val="24"/>
        </w:rPr>
      </w:pPr>
      <w:r w:rsidRPr="004440CE">
        <w:rPr>
          <w:i/>
          <w:sz w:val="24"/>
          <w:szCs w:val="24"/>
        </w:rPr>
        <w:t>– знаний по народному и декоративно-прикладному искусству России;</w:t>
      </w:r>
    </w:p>
    <w:p w:rsidR="00610426" w:rsidRPr="004440CE" w:rsidRDefault="00610426" w:rsidP="00610426">
      <w:pPr>
        <w:pStyle w:val="a3"/>
        <w:rPr>
          <w:i/>
          <w:sz w:val="24"/>
          <w:szCs w:val="24"/>
        </w:rPr>
      </w:pPr>
      <w:r w:rsidRPr="004440CE">
        <w:rPr>
          <w:i/>
          <w:sz w:val="24"/>
          <w:szCs w:val="24"/>
        </w:rPr>
        <w:t>– навыков в выполнении различных бисерных изделий.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>В конце изучения курса "</w:t>
      </w:r>
      <w:proofErr w:type="spellStart"/>
      <w:r w:rsidRPr="004440CE">
        <w:rPr>
          <w:sz w:val="24"/>
          <w:szCs w:val="24"/>
        </w:rPr>
        <w:t>Бисероплетение</w:t>
      </w:r>
      <w:proofErr w:type="spellEnd"/>
      <w:r w:rsidRPr="004440CE">
        <w:rPr>
          <w:sz w:val="24"/>
          <w:szCs w:val="24"/>
        </w:rPr>
        <w:t xml:space="preserve">" обучающиеся </w:t>
      </w:r>
      <w:r w:rsidR="00B35330">
        <w:rPr>
          <w:b/>
          <w:sz w:val="24"/>
          <w:szCs w:val="24"/>
        </w:rPr>
        <w:t>будут</w:t>
      </w:r>
      <w:r w:rsidRPr="004440CE">
        <w:rPr>
          <w:b/>
          <w:sz w:val="24"/>
          <w:szCs w:val="24"/>
        </w:rPr>
        <w:t xml:space="preserve"> </w:t>
      </w:r>
      <w:r w:rsidRPr="004440CE">
        <w:rPr>
          <w:b/>
          <w:bCs/>
          <w:sz w:val="24"/>
          <w:szCs w:val="24"/>
        </w:rPr>
        <w:t>знать</w:t>
      </w:r>
      <w:r w:rsidRPr="004440CE">
        <w:rPr>
          <w:sz w:val="24"/>
          <w:szCs w:val="24"/>
        </w:rPr>
        <w:t>: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правила техники безопасности,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основы композиции и </w:t>
      </w:r>
      <w:proofErr w:type="spellStart"/>
      <w:r w:rsidRPr="004440CE">
        <w:rPr>
          <w:sz w:val="24"/>
          <w:szCs w:val="24"/>
        </w:rPr>
        <w:t>цветоведения</w:t>
      </w:r>
      <w:proofErr w:type="spellEnd"/>
      <w:r w:rsidRPr="004440CE">
        <w:rPr>
          <w:sz w:val="24"/>
          <w:szCs w:val="24"/>
        </w:rPr>
        <w:t xml:space="preserve">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классификацию и свойства бисера,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основные приёмы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 xml:space="preserve">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условные обозначения,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последовательность изготовления изделий из бисера,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правила ухода и хранения изделий из бисера;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bCs/>
          <w:sz w:val="24"/>
          <w:szCs w:val="24"/>
        </w:rPr>
        <w:t xml:space="preserve">уметь </w:t>
      </w:r>
      <w:r w:rsidRPr="004440CE">
        <w:rPr>
          <w:sz w:val="24"/>
          <w:szCs w:val="24"/>
        </w:rPr>
        <w:t>гармонично сочетать цвета при выполнении изделий,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составлять композиции согласно правилам,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>классифицировать бисер по форме и цветовым характеристикам,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 правильно пользоваться ножницами, иглами, булавками,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чётко выполнять основные приёмы </w:t>
      </w:r>
      <w:proofErr w:type="spellStart"/>
      <w:r w:rsidRPr="004440CE">
        <w:rPr>
          <w:sz w:val="24"/>
          <w:szCs w:val="24"/>
        </w:rPr>
        <w:t>бисероплетения</w:t>
      </w:r>
      <w:proofErr w:type="spellEnd"/>
      <w:r w:rsidRPr="004440CE">
        <w:rPr>
          <w:sz w:val="24"/>
          <w:szCs w:val="24"/>
        </w:rPr>
        <w:t xml:space="preserve">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свободно пользоваться описаниями и схемами из журналов и альбомов по </w:t>
      </w:r>
      <w:proofErr w:type="spellStart"/>
      <w:r w:rsidRPr="004440CE">
        <w:rPr>
          <w:sz w:val="24"/>
          <w:szCs w:val="24"/>
        </w:rPr>
        <w:t>бисероплетению</w:t>
      </w:r>
      <w:proofErr w:type="spellEnd"/>
      <w:r w:rsidRPr="004440CE">
        <w:rPr>
          <w:sz w:val="24"/>
          <w:szCs w:val="24"/>
        </w:rPr>
        <w:t xml:space="preserve">, </w:t>
      </w:r>
      <w:proofErr w:type="spellStart"/>
      <w:r w:rsidRPr="004440CE">
        <w:rPr>
          <w:sz w:val="24"/>
          <w:szCs w:val="24"/>
        </w:rPr>
        <w:t>инструкционно-технологическими</w:t>
      </w:r>
      <w:proofErr w:type="spellEnd"/>
      <w:r w:rsidRPr="004440CE">
        <w:rPr>
          <w:sz w:val="24"/>
          <w:szCs w:val="24"/>
        </w:rPr>
        <w:t xml:space="preserve"> картами и составлять рабочие рисунки самостоятельно,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изготавливать украшения, заколки для волос, салфетки, цветы, плоские и объёмные фигурки животных из бисера на основе изученных приёмов,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выполнять отдельные элементы и сборку изделий, прикреплять застёжки к украшениям, </w:t>
      </w:r>
    </w:p>
    <w:p w:rsidR="00610426" w:rsidRPr="004440CE" w:rsidRDefault="00610426" w:rsidP="00610426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 xml:space="preserve">рассчитывать плотность плетения, </w:t>
      </w:r>
    </w:p>
    <w:p w:rsidR="00610426" w:rsidRPr="00B35330" w:rsidRDefault="00610426" w:rsidP="00B35330">
      <w:pPr>
        <w:pStyle w:val="a3"/>
        <w:numPr>
          <w:ilvl w:val="0"/>
          <w:numId w:val="4"/>
        </w:numPr>
        <w:rPr>
          <w:sz w:val="24"/>
          <w:szCs w:val="24"/>
        </w:rPr>
      </w:pPr>
      <w:r w:rsidRPr="004440CE">
        <w:rPr>
          <w:sz w:val="24"/>
          <w:szCs w:val="24"/>
        </w:rPr>
        <w:t>хранить изделия из бисера согласно правилам.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 xml:space="preserve">С целью выявления результатов и уровней </w:t>
      </w:r>
      <w:proofErr w:type="spellStart"/>
      <w:r w:rsidRPr="004440CE">
        <w:rPr>
          <w:sz w:val="24"/>
          <w:szCs w:val="24"/>
        </w:rPr>
        <w:t>обученности</w:t>
      </w:r>
      <w:proofErr w:type="spellEnd"/>
      <w:r w:rsidRPr="004440CE">
        <w:rPr>
          <w:sz w:val="24"/>
          <w:szCs w:val="24"/>
        </w:rPr>
        <w:t xml:space="preserve"> предлагается следующая градация: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  <w:lang w:val="en-US"/>
        </w:rPr>
        <w:t>I</w:t>
      </w:r>
      <w:r w:rsidRPr="004440CE">
        <w:rPr>
          <w:sz w:val="24"/>
          <w:szCs w:val="24"/>
        </w:rPr>
        <w:t xml:space="preserve"> уровень – репродуктивный с помощью педагога;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  <w:lang w:val="en-US"/>
        </w:rPr>
        <w:t>II</w:t>
      </w:r>
      <w:r w:rsidRPr="004440CE">
        <w:rPr>
          <w:sz w:val="24"/>
          <w:szCs w:val="24"/>
        </w:rPr>
        <w:t xml:space="preserve"> уровень – репродуктивный без помощи педагога;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  <w:lang w:val="en-US"/>
        </w:rPr>
        <w:t>III</w:t>
      </w:r>
      <w:r w:rsidRPr="004440CE">
        <w:rPr>
          <w:sz w:val="24"/>
          <w:szCs w:val="24"/>
        </w:rPr>
        <w:t xml:space="preserve"> уровень – продуктивный;</w:t>
      </w:r>
    </w:p>
    <w:p w:rsidR="00610426" w:rsidRPr="004440CE" w:rsidRDefault="00610426" w:rsidP="00610426">
      <w:pPr>
        <w:pStyle w:val="a3"/>
        <w:rPr>
          <w:sz w:val="24"/>
          <w:szCs w:val="24"/>
        </w:rPr>
      </w:pPr>
      <w:proofErr w:type="gramStart"/>
      <w:r w:rsidRPr="004440CE">
        <w:rPr>
          <w:sz w:val="24"/>
          <w:szCs w:val="24"/>
          <w:lang w:val="en-US"/>
        </w:rPr>
        <w:t>IV</w:t>
      </w:r>
      <w:r w:rsidRPr="004440CE">
        <w:rPr>
          <w:sz w:val="24"/>
          <w:szCs w:val="24"/>
        </w:rPr>
        <w:t xml:space="preserve"> уровень – творческий.</w:t>
      </w:r>
      <w:proofErr w:type="gramEnd"/>
    </w:p>
    <w:p w:rsidR="00610426" w:rsidRPr="004440CE" w:rsidRDefault="00610426" w:rsidP="00610426">
      <w:pPr>
        <w:pStyle w:val="a3"/>
        <w:rPr>
          <w:sz w:val="24"/>
          <w:szCs w:val="24"/>
        </w:rPr>
      </w:pPr>
      <w:r w:rsidRPr="004440CE">
        <w:rPr>
          <w:sz w:val="24"/>
          <w:szCs w:val="24"/>
        </w:rPr>
        <w:tab/>
        <w:t>Педагогический контроль знаний, умений и навыков учащихся осуществляется в несколько этапов и предусматривает  несколько уровней.</w:t>
      </w:r>
    </w:p>
    <w:p w:rsidR="00610426" w:rsidRPr="004440CE" w:rsidRDefault="00610426" w:rsidP="00610426">
      <w:pPr>
        <w:pStyle w:val="a3"/>
        <w:rPr>
          <w:i/>
          <w:sz w:val="24"/>
          <w:szCs w:val="24"/>
        </w:rPr>
      </w:pPr>
      <w:proofErr w:type="gramStart"/>
      <w:r w:rsidRPr="004440CE">
        <w:rPr>
          <w:i/>
          <w:sz w:val="24"/>
          <w:szCs w:val="24"/>
          <w:lang w:val="en-US"/>
        </w:rPr>
        <w:t>I</w:t>
      </w:r>
      <w:r w:rsidRPr="004440CE">
        <w:rPr>
          <w:i/>
          <w:sz w:val="24"/>
          <w:szCs w:val="24"/>
        </w:rPr>
        <w:t>. Промежуточный контроль.</w:t>
      </w:r>
      <w:proofErr w:type="gramEnd"/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lastRenderedPageBreak/>
        <w:t>Тестовый контроль, представляющий собой проверку репродуктивного уровня усвоения теоретический знаний с использованием карточек-заданий по темам изучаемого курса.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>Фронтальная и индивидуальная беседа.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>Выполнение дифференцированных практических заданий различных уровней сложности.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>Игровые формы контроля.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>Промежуточный контроль предусматривает участие в конкурсах и выставках декоративно-прикладного творчества разного уровня.</w:t>
      </w:r>
    </w:p>
    <w:p w:rsidR="00610426" w:rsidRPr="004440CE" w:rsidRDefault="00610426" w:rsidP="00610426">
      <w:pPr>
        <w:pStyle w:val="a3"/>
        <w:rPr>
          <w:bCs/>
          <w:i/>
          <w:sz w:val="24"/>
          <w:szCs w:val="24"/>
        </w:rPr>
      </w:pPr>
      <w:r w:rsidRPr="004440CE">
        <w:rPr>
          <w:bCs/>
          <w:i/>
          <w:sz w:val="24"/>
          <w:szCs w:val="24"/>
          <w:lang w:val="en-US"/>
        </w:rPr>
        <w:t>II</w:t>
      </w:r>
      <w:r w:rsidRPr="004440CE">
        <w:rPr>
          <w:bCs/>
          <w:i/>
          <w:sz w:val="24"/>
          <w:szCs w:val="24"/>
        </w:rPr>
        <w:t>. Итоговый уровень.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>Итоговый контроль проводится по сумме показателей за все время обучения в творческом объединении, а также предусматривает выполнение комплексной работы, включающей изготовление изделий по единой предложенной схеме и творческую работу по собственным эскизам с использованием различных материалов.</w:t>
      </w:r>
    </w:p>
    <w:p w:rsidR="00610426" w:rsidRPr="004440CE" w:rsidRDefault="00610426" w:rsidP="00610426">
      <w:pPr>
        <w:pStyle w:val="a3"/>
        <w:rPr>
          <w:bCs/>
          <w:sz w:val="24"/>
          <w:szCs w:val="24"/>
        </w:rPr>
      </w:pPr>
      <w:r w:rsidRPr="004440CE">
        <w:rPr>
          <w:bCs/>
          <w:sz w:val="24"/>
          <w:szCs w:val="24"/>
        </w:rPr>
        <w:t xml:space="preserve">Конечным результатом выполнения программы предполагается выход учащихся на </w:t>
      </w:r>
      <w:r w:rsidRPr="004440CE">
        <w:rPr>
          <w:bCs/>
          <w:sz w:val="24"/>
          <w:szCs w:val="24"/>
          <w:lang w:val="en-US"/>
        </w:rPr>
        <w:t>III</w:t>
      </w:r>
      <w:r w:rsidRPr="004440CE">
        <w:rPr>
          <w:bCs/>
          <w:sz w:val="24"/>
          <w:szCs w:val="24"/>
        </w:rPr>
        <w:t xml:space="preserve"> – </w:t>
      </w:r>
      <w:r w:rsidRPr="004440CE">
        <w:rPr>
          <w:bCs/>
          <w:sz w:val="24"/>
          <w:szCs w:val="24"/>
          <w:lang w:val="en-US"/>
        </w:rPr>
        <w:t>IV</w:t>
      </w:r>
      <w:r w:rsidRPr="004440CE">
        <w:rPr>
          <w:bCs/>
          <w:sz w:val="24"/>
          <w:szCs w:val="24"/>
        </w:rPr>
        <w:t xml:space="preserve"> уровни </w:t>
      </w:r>
      <w:proofErr w:type="spellStart"/>
      <w:r w:rsidRPr="004440CE">
        <w:rPr>
          <w:bCs/>
          <w:sz w:val="24"/>
          <w:szCs w:val="24"/>
        </w:rPr>
        <w:t>обученности</w:t>
      </w:r>
      <w:proofErr w:type="spellEnd"/>
      <w:r w:rsidRPr="004440CE">
        <w:rPr>
          <w:bCs/>
          <w:sz w:val="24"/>
          <w:szCs w:val="24"/>
        </w:rPr>
        <w:t>; участие в выставках, смотрах, конкурсах различных уровней.</w:t>
      </w:r>
    </w:p>
    <w:p w:rsidR="00B35330" w:rsidRDefault="00B35330" w:rsidP="0020558E">
      <w:pPr>
        <w:pStyle w:val="a3"/>
        <w:ind w:left="0" w:firstLine="0"/>
        <w:jc w:val="center"/>
        <w:rPr>
          <w:sz w:val="24"/>
          <w:szCs w:val="24"/>
        </w:rPr>
      </w:pPr>
    </w:p>
    <w:p w:rsidR="00610426" w:rsidRPr="00B35330" w:rsidRDefault="00610426" w:rsidP="0020558E">
      <w:pPr>
        <w:pStyle w:val="a3"/>
        <w:ind w:left="0" w:firstLine="0"/>
        <w:jc w:val="center"/>
        <w:rPr>
          <w:b/>
          <w:sz w:val="24"/>
          <w:szCs w:val="24"/>
        </w:rPr>
      </w:pPr>
      <w:r w:rsidRPr="00B35330">
        <w:rPr>
          <w:b/>
          <w:sz w:val="24"/>
          <w:szCs w:val="24"/>
        </w:rPr>
        <w:t>Учебно-тематический план</w:t>
      </w:r>
    </w:p>
    <w:p w:rsidR="00610426" w:rsidRPr="0020558E" w:rsidRDefault="00610426" w:rsidP="0020558E">
      <w:pPr>
        <w:pStyle w:val="a3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I год обучения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670"/>
        <w:gridCol w:w="1418"/>
        <w:gridCol w:w="1418"/>
        <w:gridCol w:w="1134"/>
      </w:tblGrid>
      <w:tr w:rsidR="00610426" w:rsidRPr="003A7510" w:rsidTr="00181801">
        <w:tc>
          <w:tcPr>
            <w:tcW w:w="498" w:type="dxa"/>
          </w:tcPr>
          <w:p w:rsidR="00610426" w:rsidRPr="003A7510" w:rsidRDefault="00610426" w:rsidP="00181801">
            <w:pPr>
              <w:jc w:val="center"/>
            </w:pPr>
            <w:r w:rsidRPr="003A7510">
              <w:t>№</w:t>
            </w:r>
          </w:p>
        </w:tc>
        <w:tc>
          <w:tcPr>
            <w:tcW w:w="5670" w:type="dxa"/>
          </w:tcPr>
          <w:p w:rsidR="00610426" w:rsidRPr="003A7510" w:rsidRDefault="00610426" w:rsidP="00181801">
            <w:pPr>
              <w:jc w:val="center"/>
            </w:pPr>
            <w:r w:rsidRPr="003A7510">
              <w:t>Тема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теория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практика</w:t>
            </w: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</w:pPr>
            <w:r w:rsidRPr="003A7510">
              <w:t>всего</w:t>
            </w:r>
          </w:p>
        </w:tc>
      </w:tr>
      <w:tr w:rsidR="00610426" w:rsidRPr="003A7510" w:rsidTr="00B35330">
        <w:trPr>
          <w:trHeight w:val="575"/>
        </w:trPr>
        <w:tc>
          <w:tcPr>
            <w:tcW w:w="498" w:type="dxa"/>
          </w:tcPr>
          <w:p w:rsidR="00610426" w:rsidRPr="003A7510" w:rsidRDefault="00610426" w:rsidP="00181801">
            <w:r w:rsidRPr="003A7510">
              <w:t>1.</w:t>
            </w:r>
          </w:p>
        </w:tc>
        <w:tc>
          <w:tcPr>
            <w:tcW w:w="5670" w:type="dxa"/>
          </w:tcPr>
          <w:p w:rsidR="00610426" w:rsidRPr="003A7510" w:rsidRDefault="00B35330" w:rsidP="003A7510">
            <w:r w:rsidRPr="003A7510">
              <w:t xml:space="preserve">Комплектование группы. </w:t>
            </w:r>
            <w:r w:rsidR="00610426" w:rsidRPr="003A7510">
              <w:t>Вводное занятие</w:t>
            </w:r>
            <w:r w:rsidR="0020558E" w:rsidRPr="003A7510">
              <w:t xml:space="preserve">. Инструктаж </w:t>
            </w:r>
            <w:proofErr w:type="gramStart"/>
            <w:r w:rsidR="0020558E" w:rsidRPr="003A7510">
              <w:t>по</w:t>
            </w:r>
            <w:proofErr w:type="gramEnd"/>
            <w:r w:rsidR="0020558E" w:rsidRPr="003A7510">
              <w:t xml:space="preserve"> </w:t>
            </w:r>
            <w:r w:rsidR="003A7510">
              <w:t>ОТ</w:t>
            </w:r>
            <w:r w:rsidR="0020558E" w:rsidRPr="003A7510">
              <w:t>.</w:t>
            </w:r>
          </w:p>
        </w:tc>
        <w:tc>
          <w:tcPr>
            <w:tcW w:w="1418" w:type="dxa"/>
          </w:tcPr>
          <w:p w:rsidR="00B35330" w:rsidRPr="003A7510" w:rsidRDefault="00B35330" w:rsidP="00181801">
            <w:pPr>
              <w:jc w:val="center"/>
            </w:pPr>
            <w:r w:rsidRPr="003A7510">
              <w:t>4</w:t>
            </w:r>
          </w:p>
          <w:p w:rsidR="00610426" w:rsidRPr="003A7510" w:rsidRDefault="00610426" w:rsidP="00181801">
            <w:pPr>
              <w:jc w:val="center"/>
            </w:pPr>
            <w:r w:rsidRPr="003A7510">
              <w:t>2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</w:p>
        </w:tc>
        <w:tc>
          <w:tcPr>
            <w:tcW w:w="1134" w:type="dxa"/>
          </w:tcPr>
          <w:p w:rsidR="00610426" w:rsidRPr="003A7510" w:rsidRDefault="00B35330" w:rsidP="00181801">
            <w:pPr>
              <w:jc w:val="center"/>
            </w:pPr>
            <w:r w:rsidRPr="003A7510">
              <w:t>6</w:t>
            </w:r>
          </w:p>
        </w:tc>
      </w:tr>
      <w:tr w:rsidR="00610426" w:rsidRPr="003A7510" w:rsidTr="00B35330">
        <w:trPr>
          <w:trHeight w:val="271"/>
        </w:trPr>
        <w:tc>
          <w:tcPr>
            <w:tcW w:w="498" w:type="dxa"/>
          </w:tcPr>
          <w:p w:rsidR="00610426" w:rsidRPr="003A7510" w:rsidRDefault="00610426" w:rsidP="00181801">
            <w:r w:rsidRPr="003A7510">
              <w:t>2.</w:t>
            </w:r>
          </w:p>
        </w:tc>
        <w:tc>
          <w:tcPr>
            <w:tcW w:w="9640" w:type="dxa"/>
            <w:gridSpan w:val="4"/>
          </w:tcPr>
          <w:p w:rsidR="00610426" w:rsidRPr="003A7510" w:rsidRDefault="00610426" w:rsidP="00B35330">
            <w:pPr>
              <w:jc w:val="center"/>
            </w:pPr>
            <w:r w:rsidRPr="003A7510">
              <w:t>Плетение на проволоке (7</w:t>
            </w:r>
            <w:r w:rsidR="00B35330" w:rsidRPr="003A7510">
              <w:t>4</w:t>
            </w:r>
            <w:r w:rsidRPr="003A7510">
              <w:t>часов)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/>
        </w:tc>
        <w:tc>
          <w:tcPr>
            <w:tcW w:w="5670" w:type="dxa"/>
          </w:tcPr>
          <w:p w:rsidR="00610426" w:rsidRPr="003A7510" w:rsidRDefault="00610426" w:rsidP="00181801">
            <w:r w:rsidRPr="003A7510">
              <w:t xml:space="preserve">2.1. Цветы из бисера 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3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23</w:t>
            </w: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</w:pPr>
            <w:r w:rsidRPr="003A7510">
              <w:t>26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/>
        </w:tc>
        <w:tc>
          <w:tcPr>
            <w:tcW w:w="5670" w:type="dxa"/>
          </w:tcPr>
          <w:p w:rsidR="00610426" w:rsidRPr="003A7510" w:rsidRDefault="00610426" w:rsidP="00181801">
            <w:r w:rsidRPr="003A7510">
              <w:t xml:space="preserve">2.2. Плоские фигурки животных </w:t>
            </w:r>
          </w:p>
          <w:p w:rsidR="00610426" w:rsidRPr="003A7510" w:rsidRDefault="00610426" w:rsidP="00181801"/>
        </w:tc>
        <w:tc>
          <w:tcPr>
            <w:tcW w:w="1418" w:type="dxa"/>
          </w:tcPr>
          <w:p w:rsidR="00610426" w:rsidRPr="003A7510" w:rsidRDefault="002C4773" w:rsidP="00181801">
            <w:pPr>
              <w:jc w:val="center"/>
            </w:pPr>
            <w:r w:rsidRPr="003A7510">
              <w:t>2</w:t>
            </w:r>
          </w:p>
        </w:tc>
        <w:tc>
          <w:tcPr>
            <w:tcW w:w="1418" w:type="dxa"/>
          </w:tcPr>
          <w:p w:rsidR="00610426" w:rsidRPr="003A7510" w:rsidRDefault="00610426" w:rsidP="002C4773">
            <w:pPr>
              <w:jc w:val="center"/>
            </w:pPr>
            <w:r w:rsidRPr="003A7510">
              <w:t>2</w:t>
            </w:r>
            <w:r w:rsidR="002C4773" w:rsidRPr="003A7510">
              <w:t>4</w:t>
            </w:r>
          </w:p>
        </w:tc>
        <w:tc>
          <w:tcPr>
            <w:tcW w:w="1134" w:type="dxa"/>
          </w:tcPr>
          <w:p w:rsidR="00610426" w:rsidRPr="003A7510" w:rsidRDefault="00610426" w:rsidP="00B35330">
            <w:pPr>
              <w:jc w:val="center"/>
            </w:pPr>
            <w:r w:rsidRPr="003A7510">
              <w:t>2</w:t>
            </w:r>
            <w:r w:rsidR="00B35330" w:rsidRPr="003A7510">
              <w:t>6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/>
        </w:tc>
        <w:tc>
          <w:tcPr>
            <w:tcW w:w="5670" w:type="dxa"/>
          </w:tcPr>
          <w:p w:rsidR="00610426" w:rsidRPr="003A7510" w:rsidRDefault="00610426" w:rsidP="00181801">
            <w:r w:rsidRPr="003A7510">
              <w:t>2.3. Панно из бисера по мотивам сказок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2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20</w:t>
            </w: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</w:pPr>
            <w:r w:rsidRPr="003A7510">
              <w:t>22</w:t>
            </w:r>
          </w:p>
        </w:tc>
      </w:tr>
      <w:tr w:rsidR="00610426" w:rsidRPr="003A7510" w:rsidTr="00B35330">
        <w:trPr>
          <w:trHeight w:val="303"/>
        </w:trPr>
        <w:tc>
          <w:tcPr>
            <w:tcW w:w="498" w:type="dxa"/>
          </w:tcPr>
          <w:p w:rsidR="00610426" w:rsidRPr="003A7510" w:rsidRDefault="00610426" w:rsidP="00181801">
            <w:r w:rsidRPr="003A7510">
              <w:t>3.</w:t>
            </w:r>
          </w:p>
        </w:tc>
        <w:tc>
          <w:tcPr>
            <w:tcW w:w="9640" w:type="dxa"/>
            <w:gridSpan w:val="4"/>
          </w:tcPr>
          <w:p w:rsidR="00610426" w:rsidRPr="003A7510" w:rsidRDefault="00610426" w:rsidP="00B35330">
            <w:pPr>
              <w:jc w:val="center"/>
            </w:pPr>
            <w:r w:rsidRPr="003A7510">
              <w:t>Плетение на леске (6</w:t>
            </w:r>
            <w:r w:rsidR="00B35330" w:rsidRPr="003A7510">
              <w:t>4</w:t>
            </w:r>
            <w:r w:rsidRPr="003A7510">
              <w:t xml:space="preserve"> часа)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/>
        </w:tc>
        <w:tc>
          <w:tcPr>
            <w:tcW w:w="5670" w:type="dxa"/>
          </w:tcPr>
          <w:p w:rsidR="00610426" w:rsidRPr="003A7510" w:rsidRDefault="00610426" w:rsidP="00181801">
            <w:r w:rsidRPr="003A7510">
              <w:t xml:space="preserve">3.1. Основные приемы </w:t>
            </w:r>
            <w:proofErr w:type="spellStart"/>
            <w:r w:rsidRPr="003A7510">
              <w:t>бисероплетения</w:t>
            </w:r>
            <w:proofErr w:type="spellEnd"/>
          </w:p>
          <w:p w:rsidR="00610426" w:rsidRPr="003A7510" w:rsidRDefault="00610426" w:rsidP="00181801"/>
        </w:tc>
        <w:tc>
          <w:tcPr>
            <w:tcW w:w="1418" w:type="dxa"/>
          </w:tcPr>
          <w:p w:rsidR="00610426" w:rsidRPr="003A7510" w:rsidRDefault="002C4773" w:rsidP="00181801">
            <w:pPr>
              <w:jc w:val="center"/>
            </w:pPr>
            <w:r w:rsidRPr="003A7510">
              <w:t>2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30</w:t>
            </w:r>
          </w:p>
        </w:tc>
        <w:tc>
          <w:tcPr>
            <w:tcW w:w="1134" w:type="dxa"/>
          </w:tcPr>
          <w:p w:rsidR="00610426" w:rsidRPr="003A7510" w:rsidRDefault="00610426" w:rsidP="002C4773">
            <w:pPr>
              <w:jc w:val="center"/>
            </w:pPr>
            <w:r w:rsidRPr="003A7510">
              <w:t>3</w:t>
            </w:r>
            <w:r w:rsidR="002C4773" w:rsidRPr="003A7510">
              <w:t>2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/>
        </w:tc>
        <w:tc>
          <w:tcPr>
            <w:tcW w:w="5670" w:type="dxa"/>
          </w:tcPr>
          <w:p w:rsidR="00610426" w:rsidRPr="003A7510" w:rsidRDefault="00610426" w:rsidP="00181801">
            <w:r w:rsidRPr="003A7510">
              <w:t xml:space="preserve">3.2. Комплект украшений 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3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27</w:t>
            </w: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</w:pPr>
            <w:r w:rsidRPr="003A7510">
              <w:t>30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>
            <w:r w:rsidRPr="003A7510">
              <w:t>4.</w:t>
            </w:r>
          </w:p>
        </w:tc>
        <w:tc>
          <w:tcPr>
            <w:tcW w:w="5670" w:type="dxa"/>
          </w:tcPr>
          <w:p w:rsidR="00610426" w:rsidRPr="003A7510" w:rsidRDefault="00610426" w:rsidP="00181801">
            <w:r w:rsidRPr="003A7510">
              <w:t>Итоговое занятие</w:t>
            </w:r>
          </w:p>
          <w:p w:rsidR="00610426" w:rsidRPr="003A7510" w:rsidRDefault="00610426" w:rsidP="00181801"/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  <w:r w:rsidRPr="003A7510">
              <w:t>2</w:t>
            </w:r>
          </w:p>
        </w:tc>
        <w:tc>
          <w:tcPr>
            <w:tcW w:w="1418" w:type="dxa"/>
          </w:tcPr>
          <w:p w:rsidR="00610426" w:rsidRPr="003A7510" w:rsidRDefault="00610426" w:rsidP="00181801">
            <w:pPr>
              <w:jc w:val="center"/>
            </w:pP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</w:pPr>
            <w:r w:rsidRPr="003A7510">
              <w:t>2</w:t>
            </w:r>
          </w:p>
        </w:tc>
      </w:tr>
      <w:tr w:rsidR="00610426" w:rsidRPr="003A7510" w:rsidTr="00181801">
        <w:tc>
          <w:tcPr>
            <w:tcW w:w="498" w:type="dxa"/>
          </w:tcPr>
          <w:p w:rsidR="00610426" w:rsidRPr="003A7510" w:rsidRDefault="00610426" w:rsidP="00181801">
            <w:pPr>
              <w:rPr>
                <w:b/>
              </w:rPr>
            </w:pPr>
          </w:p>
        </w:tc>
        <w:tc>
          <w:tcPr>
            <w:tcW w:w="5670" w:type="dxa"/>
          </w:tcPr>
          <w:p w:rsidR="00610426" w:rsidRPr="003A7510" w:rsidRDefault="00610426" w:rsidP="00181801">
            <w:pPr>
              <w:rPr>
                <w:b/>
              </w:rPr>
            </w:pPr>
            <w:r w:rsidRPr="003A7510">
              <w:rPr>
                <w:b/>
              </w:rPr>
              <w:t>Итого:</w:t>
            </w:r>
          </w:p>
        </w:tc>
        <w:tc>
          <w:tcPr>
            <w:tcW w:w="1418" w:type="dxa"/>
          </w:tcPr>
          <w:p w:rsidR="00610426" w:rsidRPr="003A7510" w:rsidRDefault="002C4773" w:rsidP="00181801">
            <w:pPr>
              <w:jc w:val="center"/>
              <w:rPr>
                <w:b/>
              </w:rPr>
            </w:pPr>
            <w:r w:rsidRPr="003A7510">
              <w:rPr>
                <w:b/>
              </w:rPr>
              <w:t>20</w:t>
            </w:r>
          </w:p>
        </w:tc>
        <w:tc>
          <w:tcPr>
            <w:tcW w:w="1418" w:type="dxa"/>
          </w:tcPr>
          <w:p w:rsidR="00610426" w:rsidRPr="003A7510" w:rsidRDefault="00610426" w:rsidP="002C4773">
            <w:pPr>
              <w:jc w:val="center"/>
              <w:rPr>
                <w:b/>
              </w:rPr>
            </w:pPr>
            <w:r w:rsidRPr="003A7510">
              <w:rPr>
                <w:b/>
              </w:rPr>
              <w:t>12</w:t>
            </w:r>
            <w:r w:rsidR="002C4773" w:rsidRPr="003A7510">
              <w:rPr>
                <w:b/>
              </w:rPr>
              <w:t>4</w:t>
            </w:r>
          </w:p>
        </w:tc>
        <w:tc>
          <w:tcPr>
            <w:tcW w:w="1134" w:type="dxa"/>
          </w:tcPr>
          <w:p w:rsidR="00610426" w:rsidRPr="003A7510" w:rsidRDefault="00610426" w:rsidP="00181801">
            <w:pPr>
              <w:jc w:val="center"/>
              <w:rPr>
                <w:b/>
              </w:rPr>
            </w:pPr>
            <w:r w:rsidRPr="003A7510">
              <w:rPr>
                <w:b/>
              </w:rPr>
              <w:t>144</w:t>
            </w:r>
          </w:p>
        </w:tc>
      </w:tr>
    </w:tbl>
    <w:p w:rsidR="00610426" w:rsidRPr="003A7510" w:rsidRDefault="00610426" w:rsidP="0020558E">
      <w:pPr>
        <w:pStyle w:val="a3"/>
        <w:ind w:left="0" w:firstLine="0"/>
        <w:jc w:val="center"/>
        <w:rPr>
          <w:sz w:val="24"/>
          <w:szCs w:val="24"/>
        </w:rPr>
      </w:pPr>
      <w:r w:rsidRPr="003A7510">
        <w:rPr>
          <w:sz w:val="24"/>
          <w:szCs w:val="24"/>
        </w:rPr>
        <w:t>СОДЕРЖАНИЕ ПРОГРАММЫ</w:t>
      </w:r>
    </w:p>
    <w:p w:rsidR="003A7510" w:rsidRDefault="003A7510" w:rsidP="003A751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A7510">
        <w:rPr>
          <w:b/>
          <w:sz w:val="24"/>
          <w:szCs w:val="24"/>
        </w:rPr>
        <w:t xml:space="preserve">Комплектование группы. Вводное занятие. Инструктаж </w:t>
      </w:r>
      <w:proofErr w:type="gramStart"/>
      <w:r w:rsidRPr="003A7510">
        <w:rPr>
          <w:b/>
          <w:sz w:val="24"/>
          <w:szCs w:val="24"/>
        </w:rPr>
        <w:t>по</w:t>
      </w:r>
      <w:proofErr w:type="gramEnd"/>
      <w:r w:rsidRPr="003A7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</w:t>
      </w:r>
      <w:r w:rsidRPr="003A7510">
        <w:rPr>
          <w:sz w:val="24"/>
          <w:szCs w:val="24"/>
        </w:rPr>
        <w:t>.</w:t>
      </w:r>
    </w:p>
    <w:p w:rsidR="00610426" w:rsidRPr="0020558E" w:rsidRDefault="00610426" w:rsidP="003A7510">
      <w:pPr>
        <w:pStyle w:val="a3"/>
        <w:ind w:left="426" w:firstLine="0"/>
        <w:rPr>
          <w:sz w:val="24"/>
          <w:szCs w:val="24"/>
        </w:rPr>
      </w:pPr>
      <w:r w:rsidRPr="003A7510">
        <w:rPr>
          <w:sz w:val="24"/>
          <w:szCs w:val="24"/>
        </w:rPr>
        <w:t>Цель</w:t>
      </w:r>
      <w:r w:rsidRPr="0020558E">
        <w:rPr>
          <w:sz w:val="24"/>
          <w:szCs w:val="24"/>
        </w:rPr>
        <w:t xml:space="preserve"> и задачи объединения. Режим работы. План занятий. Демонстрация изделий. История развития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. Использование бисера в народном костюме Воронежской губернии. Современные направления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</w:r>
    </w:p>
    <w:p w:rsidR="00610426" w:rsidRPr="0020558E" w:rsidRDefault="00610426" w:rsidP="003A7510">
      <w:pPr>
        <w:pStyle w:val="a3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2. ПЛЕТЕНИЕ НА ПРОВОЛОКЕ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2.1. ЦВЕТЫ ИЗ БИСЕРА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lastRenderedPageBreak/>
        <w:t xml:space="preserve">Теоретические сведения. Основные 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бисера подарков и других предметов.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2.2. ПЛОСКИЕ ФИГУРКИ ЖИВОТНЫХ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Теоретические сведения. Основные 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Выполнение отдельных элементов на основе изученных приёмов. Сборка брошей. Подготовка основы для брошей. Составление композиции. Прикрепление элементов композиции к основе. Оформление.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2.3. </w:t>
      </w:r>
      <w:r w:rsidR="00B049C0" w:rsidRPr="0020558E">
        <w:rPr>
          <w:sz w:val="24"/>
          <w:szCs w:val="24"/>
        </w:rPr>
        <w:t>Проект «</w:t>
      </w:r>
      <w:r w:rsidRPr="0020558E">
        <w:rPr>
          <w:sz w:val="24"/>
          <w:szCs w:val="24"/>
        </w:rPr>
        <w:t>ПА</w:t>
      </w:r>
      <w:r w:rsidR="00B049C0" w:rsidRPr="0020558E">
        <w:rPr>
          <w:sz w:val="24"/>
          <w:szCs w:val="24"/>
        </w:rPr>
        <w:t xml:space="preserve">ННО ИЗ БИСЕРА ПО МОТИВАМ СКАЗОК»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Теоретические сведения. Основные 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, используемые для изготовления фигурок сказочных героев: параллельное, петельное, игольчатое плетение. Анализ моделей. Зарисовка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Выполнение отдельных элементов фигурок сказочных героев.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 ПЛЕТЕНИЕ НА ЛЕСКЕ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3.1. ОСНОВНЫЕ ПРИЁМЫ БИСЕРОПЛЕТЕНИЯ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Теоретические сведения. Эскизы. Рабочие рисунки. Традиционные виды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. </w:t>
      </w:r>
      <w:proofErr w:type="gramStart"/>
      <w:r w:rsidRPr="0020558E">
        <w:rPr>
          <w:sz w:val="24"/>
          <w:szCs w:val="24"/>
        </w:rPr>
        <w:t>Низание из бисера “в одну нить”: простая цепочка, цепочка с бусинками, цепочка с бугорками, цепочка с петельками, цепочка “зигзаг”, цепочка “змейка”, цепочка цветком из шести лепестков, цепочка цветком из восьми лепестков, цепочки “мозаика”, “восьмёрки”, “соты”, ромбы, “фонарики”.</w:t>
      </w:r>
      <w:proofErr w:type="gramEnd"/>
      <w:r w:rsidRPr="0020558E">
        <w:rPr>
          <w:sz w:val="24"/>
          <w:szCs w:val="24"/>
        </w:rPr>
        <w:t xml:space="preserve"> Низание из бисера “в две нити”: цепочка “в крестик”, “колечки”. Различные способы плоского и объёмного соединения цепочек “в крестик”. </w:t>
      </w:r>
      <w:proofErr w:type="spellStart"/>
      <w:r w:rsidRPr="0020558E">
        <w:rPr>
          <w:sz w:val="24"/>
          <w:szCs w:val="24"/>
        </w:rPr>
        <w:t>Наплетения</w:t>
      </w:r>
      <w:proofErr w:type="spellEnd"/>
      <w:r w:rsidRPr="0020558E">
        <w:rPr>
          <w:sz w:val="24"/>
          <w:szCs w:val="24"/>
        </w:rPr>
        <w:t xml:space="preserve"> на цепочку “колечки”. Подвески: бахрома (простая, спиральная), “веточки”, “кораллы”. Плетение ажурного полотна (сетки) одной и двумя иглами. Полотно, «кирпичный стежок», полотно “в крестик”. Ажурный цветок. Кубик из 12-ти бисерин. Назначение и последовательность выполнения. Условные обозначения. Анализ и зарисовка простейших схем.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Практическая работа. Освоение приемов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. Упражнения по выполнению различных подвесок и их </w:t>
      </w:r>
      <w:proofErr w:type="spellStart"/>
      <w:r w:rsidRPr="0020558E">
        <w:rPr>
          <w:sz w:val="24"/>
          <w:szCs w:val="24"/>
        </w:rPr>
        <w:t>подплетению</w:t>
      </w:r>
      <w:proofErr w:type="spellEnd"/>
      <w:r w:rsidRPr="0020558E">
        <w:rPr>
          <w:sz w:val="24"/>
          <w:szCs w:val="24"/>
        </w:rPr>
        <w:t xml:space="preserve"> к цепочкам. Изготовление браслета “ёлочка”. Выполнение украшений для кукол, брошей, кулонов и брелоков в технике «кирпичный стежок».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3.2. КОМПЛЕКТ УКРАШЕНИЙ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Анализ образцов украшений (колье, браслеты, кольца, серьги). Выбор бисера. Цветовое решение. Виды застёжек. Зарисовка схем для выполнения украшений.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lastRenderedPageBreak/>
        <w:t>Практическая работа. Плетение комплекта украшений  на основе изученных приёмов. Оформление. Прикрепление застёжки.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4. ИТОГОВОЕ ЗАНЯТИЕ </w:t>
      </w:r>
    </w:p>
    <w:p w:rsidR="00610426" w:rsidRPr="0020558E" w:rsidRDefault="00610426" w:rsidP="0095154D">
      <w:pPr>
        <w:pStyle w:val="a3"/>
        <w:ind w:left="0" w:firstLine="0"/>
        <w:rPr>
          <w:sz w:val="24"/>
          <w:szCs w:val="24"/>
        </w:rPr>
      </w:pPr>
      <w:r w:rsidRPr="0020558E">
        <w:rPr>
          <w:sz w:val="24"/>
          <w:szCs w:val="24"/>
        </w:rPr>
        <w:t xml:space="preserve">Организация выставки лучших работ учащихся. Обсуждение результатов выставки, подведение итогов, награждение. </w:t>
      </w:r>
    </w:p>
    <w:p w:rsidR="00610426" w:rsidRPr="0020558E" w:rsidRDefault="00610426" w:rsidP="0020558E">
      <w:pPr>
        <w:pStyle w:val="a3"/>
        <w:ind w:left="0" w:firstLine="0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II год обучения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670"/>
        <w:gridCol w:w="1418"/>
        <w:gridCol w:w="1418"/>
        <w:gridCol w:w="1134"/>
      </w:tblGrid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всего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Вводное занятие</w:t>
            </w:r>
            <w:r w:rsidR="0095154D">
              <w:rPr>
                <w:sz w:val="24"/>
                <w:szCs w:val="24"/>
              </w:rPr>
              <w:t>. Охрана труда на занятиях.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2.</w:t>
            </w:r>
          </w:p>
        </w:tc>
        <w:tc>
          <w:tcPr>
            <w:tcW w:w="9640" w:type="dxa"/>
            <w:gridSpan w:val="4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Плетение на проволоке (76 часов)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 xml:space="preserve">2.1. Объемные игрушки из бисера и бусинок 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10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 xml:space="preserve">2.2. </w:t>
            </w:r>
            <w:proofErr w:type="spellStart"/>
            <w:r w:rsidRPr="0020558E">
              <w:rPr>
                <w:sz w:val="24"/>
                <w:szCs w:val="24"/>
              </w:rPr>
              <w:t>Бонсаи</w:t>
            </w:r>
            <w:proofErr w:type="spellEnd"/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34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95154D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2.3. Объемные миниатюрные композиции на проволоке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32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3.</w:t>
            </w:r>
          </w:p>
        </w:tc>
        <w:tc>
          <w:tcPr>
            <w:tcW w:w="9640" w:type="dxa"/>
            <w:gridSpan w:val="4"/>
          </w:tcPr>
          <w:p w:rsidR="00610426" w:rsidRPr="0020558E" w:rsidRDefault="00610426" w:rsidP="0020558E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Плетение на леске (64 часа)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 xml:space="preserve">3.1. Основные приемы </w:t>
            </w:r>
            <w:proofErr w:type="spellStart"/>
            <w:r w:rsidRPr="0020558E">
              <w:rPr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10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3.2. Заколки для волос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10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3.3. Салфетка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15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 xml:space="preserve">3.4. Объемные игрушки из бисера на леске 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17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3.5. Пасхальное яйцо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12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</w:t>
            </w:r>
          </w:p>
        </w:tc>
      </w:tr>
      <w:tr w:rsidR="00610426" w:rsidRPr="0020558E" w:rsidTr="00181801">
        <w:tc>
          <w:tcPr>
            <w:tcW w:w="498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610426" w:rsidRPr="0020558E" w:rsidRDefault="00610426" w:rsidP="00181801">
            <w:pPr>
              <w:pStyle w:val="a3"/>
              <w:ind w:left="0" w:firstLine="0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610426" w:rsidRPr="0020558E" w:rsidRDefault="00610426" w:rsidP="00181801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20558E">
              <w:rPr>
                <w:sz w:val="24"/>
                <w:szCs w:val="24"/>
              </w:rPr>
              <w:t>144</w:t>
            </w:r>
          </w:p>
        </w:tc>
      </w:tr>
    </w:tbl>
    <w:p w:rsidR="00610426" w:rsidRPr="0020558E" w:rsidRDefault="0020558E" w:rsidP="0020558E">
      <w:pPr>
        <w:pStyle w:val="a3"/>
        <w:ind w:left="0" w:firstLine="0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СОДЕРЖАНИЕ ПРОГРАММЫ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1. ВВОДНОЕ ЗАНЯТИЕ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Правила </w:t>
      </w:r>
      <w:r w:rsidR="0095154D">
        <w:rPr>
          <w:sz w:val="24"/>
          <w:szCs w:val="24"/>
        </w:rPr>
        <w:t>охраны труда</w:t>
      </w:r>
      <w:r w:rsidRPr="0020558E">
        <w:rPr>
          <w:sz w:val="24"/>
          <w:szCs w:val="24"/>
        </w:rPr>
        <w:t>, ПДД, ППБ.</w:t>
      </w:r>
    </w:p>
    <w:p w:rsidR="0095154D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 ПЛЕТЕНИЕ НА ПРОВОЛОКЕ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2.1. ОБЪЁМНЫЕ ИГРУШКИ ИЗ БИСЕРА И БУСИНОК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Теоретические сведения. Основные 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, используемые для изготовления объемных игрушек из бисера и бусинок: петельное, игольчатое и параллельное плетение. Техника выполнения. Анализ образцов. Выбор материалов. Цветовое и композиционное решение.</w:t>
      </w:r>
    </w:p>
    <w:p w:rsidR="00610426" w:rsidRPr="0020558E" w:rsidRDefault="00610426" w:rsidP="0095154D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Практическая работа. </w:t>
      </w:r>
      <w:r w:rsidR="0095154D" w:rsidRPr="0095154D">
        <w:rPr>
          <w:sz w:val="24"/>
          <w:szCs w:val="24"/>
        </w:rPr>
        <w:t>Зарисовка схем.</w:t>
      </w:r>
      <w:r w:rsidR="0095154D">
        <w:rPr>
          <w:sz w:val="24"/>
          <w:szCs w:val="24"/>
        </w:rPr>
        <w:t xml:space="preserve"> </w:t>
      </w:r>
      <w:bookmarkStart w:id="0" w:name="_GoBack"/>
      <w:bookmarkEnd w:id="0"/>
      <w:r w:rsidRPr="0020558E">
        <w:rPr>
          <w:sz w:val="24"/>
          <w:szCs w:val="24"/>
        </w:rPr>
        <w:t>Выполнение игрушек. Составление композиции. Оформление. Применение.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2.2. БОНСАИ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Понятие «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 xml:space="preserve">». Исторический экскурс. Анализ образцов. 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, используемые для изготовления 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 xml:space="preserve">: параллельное, петельное, игольчатое плетение, низание дугами. Комбинирование приёмов. Техника выполнения элементов 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>. Выбор материалов. Цветовое и композиционное решение.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lastRenderedPageBreak/>
        <w:t xml:space="preserve">Практическая работа. Выполнение отдельных элементов 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 xml:space="preserve">. Составление композиций. Сборка и закрепление 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 xml:space="preserve"> в вазе. Использование </w:t>
      </w:r>
      <w:proofErr w:type="spellStart"/>
      <w:r w:rsidRPr="0020558E">
        <w:rPr>
          <w:sz w:val="24"/>
          <w:szCs w:val="24"/>
        </w:rPr>
        <w:t>бонсай</w:t>
      </w:r>
      <w:proofErr w:type="spellEnd"/>
      <w:r w:rsidRPr="0020558E">
        <w:rPr>
          <w:sz w:val="24"/>
          <w:szCs w:val="24"/>
        </w:rPr>
        <w:t xml:space="preserve"> для оформления интерьера.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2.3. ОБЪЁМНЫЕ МИНИАТЮРНЫЕ КОМПОЗИЦИИ НА ПРОВОЛОКЕ (32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Плетение объёмных миниатюр на основе изученных приёмов. Подготовка основы. Составление композиции. Оформление.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 ПЛЕТЕНИЯ НА ЛЕСКЕ (64 часа)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3.1. ОСНОВНЫЕ ПРИЁМЫ БИСЕРОПЛЕТЕНИЯ (10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Назначение и правила и правила выполнения косого плетения: уголок, острый угол, тупой угол. Многослойное плетение – вышивка по сетке крестиками, колечками, цветочками, бусинами, гладью. Объёмное плетение. Жгуты: жгут “мозаика”, “спираль”, шнур квадратного сечения, ажурный жгут. Украшение плотного жгута бисером, цветочками, бахромой, воланом. Объёмные цветочки: цветок с круглыми лепестками, цветок с острыми лепестками. Объёмные снежинки. Шарики на трёх, четырёх, пяти и шести бисеринах. Последовательность изготовления. Анализ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Практическая работа. Освоение изученных приёмов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. Упражнения по выполнению жгутов (жгут “мозаика”, “спираль”, шнур квадратного сечения, ажурный жгут). Украшение плотного жгута бисером, цветочками, бахромой, воланом. </w:t>
      </w:r>
      <w:proofErr w:type="spellStart"/>
      <w:r w:rsidRPr="0020558E">
        <w:rPr>
          <w:sz w:val="24"/>
          <w:szCs w:val="24"/>
        </w:rPr>
        <w:t>Изготовлнение</w:t>
      </w:r>
      <w:proofErr w:type="spellEnd"/>
      <w:r w:rsidRPr="0020558E">
        <w:rPr>
          <w:sz w:val="24"/>
          <w:szCs w:val="24"/>
        </w:rPr>
        <w:t xml:space="preserve"> объёмных цветочков (цветок с круглыми лепестками, цветок с острыми лепестками), объёмных снежинок, шариков на трёх, четырёх, пяти и шести бисеринах.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3.2. ЗАКОЛКИ ДЛЯ ВОЛОС (10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Анализ образцов заколок для волос. Выбор бисера. Цветовое решение. Виды основ. Зарисовка схем выполнения заколок для волос.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Плетение заколок для волос на основе изученных приёмов. Сборка. Оформление. Прикрепление к основе.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3.3. САЛФЕТКА (15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Анализ образцов салфеток. Орнамент. Выбор бисера. Цветовое решение. Последовательность выполнения салфетки. Зарисовка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Плетение салфетки на основе изученных приёмов. Сборка и оформление.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3.4. ОБЪЁМНЫЕ ИГРУШКИ ИЗ БИСЕРА НА ЛЕСКЕ (17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Теоретические сведения. Различные техники объёмного плетения на леске. Объёмные изделия на основе плоского плетения, параллельного плетения, жгута, кирпичного стежка. Анализ модели. Выбор материалов. Цветовое решение. Последовательность выполнения, зарисовка схем.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Выполнение деталей игрушек на основе изученных приёмов. Сборка и оформление игрушек.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lastRenderedPageBreak/>
        <w:t xml:space="preserve">3.5. </w:t>
      </w:r>
      <w:r w:rsidR="00B049C0" w:rsidRPr="0020558E">
        <w:rPr>
          <w:sz w:val="24"/>
          <w:szCs w:val="24"/>
        </w:rPr>
        <w:t>Проект «</w:t>
      </w:r>
      <w:r w:rsidRPr="0020558E">
        <w:rPr>
          <w:sz w:val="24"/>
          <w:szCs w:val="24"/>
        </w:rPr>
        <w:t>ПАСХАЛЬНОЕ ЯЙЦО</w:t>
      </w:r>
      <w:r w:rsidR="00B049C0" w:rsidRPr="0020558E">
        <w:rPr>
          <w:sz w:val="24"/>
          <w:szCs w:val="24"/>
        </w:rPr>
        <w:t>»</w:t>
      </w:r>
      <w:r w:rsidRPr="0020558E">
        <w:rPr>
          <w:sz w:val="24"/>
          <w:szCs w:val="24"/>
        </w:rPr>
        <w:t xml:space="preserve"> (12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Теоретические сведения. Исторический экскурс. </w:t>
      </w:r>
      <w:proofErr w:type="gramStart"/>
      <w:r w:rsidRPr="0020558E">
        <w:rPr>
          <w:sz w:val="24"/>
          <w:szCs w:val="24"/>
        </w:rPr>
        <w:t xml:space="preserve">Приёмы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, используемые для оплетения пасхальных яиц: полотно, ткачество, мозаика, кирпичный стежок, полотно “в крестик”, “полоски”, ажурное плетение, “колечки”, вышивка по сетке.</w:t>
      </w:r>
      <w:proofErr w:type="gramEnd"/>
      <w:r w:rsidRPr="0020558E">
        <w:rPr>
          <w:sz w:val="24"/>
          <w:szCs w:val="24"/>
        </w:rPr>
        <w:t xml:space="preserve"> Различные варианты оплетения пасхальных яиц: по секторам, низками бисера, “от макушки до макушки”; плетение двух сфер и соединение их между собой; оплетение центральной части, тупого и острого концов яйца. Виды основы: папье-маше, парафиновая, деревянная. Составление орнамента. Зарисовка схем. Выбор бисера. Цветовое решение.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Практическая работа. Подготовка основы. Расчёт плотности плетения. Оплетение центральной части, тупого и острого концов яйца. Плетение объёмных украшений. Украшение пасхального яйца.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4. ИТОГОВОЕ ЗАНЯТИЕ (2 ч.)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Организация выставки лучших работ учащихся. Обсуждение результатов выставки, подведение итогов, награждение.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МЕТОДИЧЕСКОЕ ОБЕСПЕЧЕНИЕ</w:t>
      </w:r>
    </w:p>
    <w:p w:rsidR="00610426" w:rsidRPr="0020558E" w:rsidRDefault="00610426" w:rsidP="00610426">
      <w:pPr>
        <w:pStyle w:val="a3"/>
        <w:rPr>
          <w:i/>
          <w:sz w:val="24"/>
          <w:szCs w:val="24"/>
        </w:rPr>
      </w:pPr>
    </w:p>
    <w:p w:rsidR="00610426" w:rsidRPr="0020558E" w:rsidRDefault="00610426" w:rsidP="00610426">
      <w:pPr>
        <w:pStyle w:val="a3"/>
        <w:rPr>
          <w:i/>
          <w:sz w:val="24"/>
          <w:szCs w:val="24"/>
        </w:rPr>
      </w:pPr>
      <w:r w:rsidRPr="0020558E">
        <w:rPr>
          <w:i/>
          <w:sz w:val="24"/>
          <w:szCs w:val="24"/>
        </w:rPr>
        <w:t>Для успешной реализации программы необходимы такие условия: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соответствующее помещение, доска, освещение каждого рабочего места;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коллекция разнообразной литературы по истории бисерного рукоделия, как в России, так и за рубежом, литературы по различным техникам работы с бисером;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коллекция альбомов, открыток, орнаментов для бисерных работ, ксерокопий, фотографий;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фото каталог творческих работ учащихся;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методический материал по предлагаемым темам работы;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бисер разных оттенков, стеклярус, бусы, замочки;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нитки (капроновые, вискозные, тонкие крепкие х\б), иголки для бисера тонкие, иголки для шитья;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картон, кожа, бархат и др.;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ножницы;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нитковдеватель</w:t>
      </w:r>
      <w:proofErr w:type="spellEnd"/>
      <w:r w:rsidRPr="0020558E">
        <w:rPr>
          <w:sz w:val="24"/>
          <w:szCs w:val="24"/>
        </w:rPr>
        <w:t>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пяльцы для вышивки (квадратные);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клеи «Момент», ПВА;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проволока тонкая;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предметы для отделки: деревянные коробочки, стаканчики, подсвечники, яйца, шары и др.;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бумага, кисти, краски, линейка металлическая, циркуль;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диапроектор;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магнитофон, кассеты;</w:t>
      </w:r>
    </w:p>
    <w:p w:rsidR="00610426" w:rsidRPr="0020558E" w:rsidRDefault="00610426" w:rsidP="0061042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0558E">
        <w:rPr>
          <w:sz w:val="24"/>
          <w:szCs w:val="24"/>
        </w:rPr>
        <w:t>видеокассеты.</w:t>
      </w:r>
    </w:p>
    <w:p w:rsidR="00610426" w:rsidRPr="0020558E" w:rsidRDefault="00610426" w:rsidP="00610426">
      <w:pPr>
        <w:pStyle w:val="a3"/>
        <w:ind w:left="0" w:firstLine="0"/>
        <w:rPr>
          <w:bCs/>
          <w:sz w:val="24"/>
          <w:szCs w:val="24"/>
        </w:rPr>
      </w:pPr>
    </w:p>
    <w:p w:rsidR="00610426" w:rsidRPr="0020558E" w:rsidRDefault="00610426" w:rsidP="00610426">
      <w:pPr>
        <w:pStyle w:val="a3"/>
        <w:rPr>
          <w:bCs/>
          <w:sz w:val="24"/>
          <w:szCs w:val="24"/>
        </w:rPr>
      </w:pPr>
    </w:p>
    <w:p w:rsidR="00610426" w:rsidRPr="0020558E" w:rsidRDefault="00610426" w:rsidP="00610426">
      <w:pPr>
        <w:pStyle w:val="a3"/>
        <w:jc w:val="center"/>
        <w:rPr>
          <w:sz w:val="24"/>
          <w:szCs w:val="24"/>
        </w:rPr>
      </w:pPr>
      <w:r w:rsidRPr="0020558E">
        <w:rPr>
          <w:bCs/>
          <w:sz w:val="24"/>
          <w:szCs w:val="24"/>
        </w:rPr>
        <w:t>СПИСОК ИСПОЛЬЗОВАННОЙ ЛИТЕРАТУРЫ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Для составления программы «Сказочный мир бисера» за основу взята программа </w:t>
      </w:r>
      <w:proofErr w:type="spellStart"/>
      <w:r w:rsidRPr="0020558E">
        <w:rPr>
          <w:sz w:val="24"/>
          <w:szCs w:val="24"/>
        </w:rPr>
        <w:t>В.А.Селивахиной</w:t>
      </w:r>
      <w:proofErr w:type="spellEnd"/>
      <w:r w:rsidRPr="0020558E">
        <w:rPr>
          <w:sz w:val="24"/>
          <w:szCs w:val="24"/>
        </w:rPr>
        <w:t>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Конышева Н.М. Методика трудового обучения младших школьников. Основы </w:t>
      </w:r>
      <w:proofErr w:type="spellStart"/>
      <w:r w:rsidRPr="0020558E">
        <w:rPr>
          <w:sz w:val="24"/>
          <w:szCs w:val="24"/>
        </w:rPr>
        <w:t>дизайнообразования</w:t>
      </w:r>
      <w:proofErr w:type="spellEnd"/>
      <w:r w:rsidRPr="0020558E">
        <w:rPr>
          <w:sz w:val="24"/>
          <w:szCs w:val="24"/>
        </w:rPr>
        <w:t xml:space="preserve">. – М., </w:t>
      </w:r>
      <w:r w:rsidR="00B049C0" w:rsidRPr="0020558E">
        <w:rPr>
          <w:sz w:val="24"/>
          <w:szCs w:val="24"/>
        </w:rPr>
        <w:t>2009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Баскова Т.Н. Бисер. Уроки труда в начальной школе. – Санкт-Петербург, «Паритет», 200</w:t>
      </w:r>
      <w:r w:rsidR="00B049C0" w:rsidRPr="0020558E">
        <w:rPr>
          <w:sz w:val="24"/>
          <w:szCs w:val="24"/>
        </w:rPr>
        <w:t>6</w:t>
      </w:r>
      <w:r w:rsidRPr="0020558E">
        <w:rPr>
          <w:sz w:val="24"/>
          <w:szCs w:val="24"/>
        </w:rPr>
        <w:t>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Аполозова</w:t>
      </w:r>
      <w:proofErr w:type="spellEnd"/>
      <w:r w:rsidRPr="0020558E">
        <w:rPr>
          <w:sz w:val="24"/>
          <w:szCs w:val="24"/>
        </w:rPr>
        <w:t xml:space="preserve"> Л.М. </w:t>
      </w:r>
      <w:proofErr w:type="spellStart"/>
      <w:r w:rsidRPr="0020558E">
        <w:rPr>
          <w:sz w:val="24"/>
          <w:szCs w:val="24"/>
        </w:rPr>
        <w:t>Бисероплетение</w:t>
      </w:r>
      <w:proofErr w:type="spellEnd"/>
      <w:r w:rsidRPr="0020558E">
        <w:rPr>
          <w:sz w:val="24"/>
          <w:szCs w:val="24"/>
        </w:rPr>
        <w:t xml:space="preserve">. – М., </w:t>
      </w:r>
      <w:r w:rsidR="00B049C0" w:rsidRPr="0020558E">
        <w:rPr>
          <w:sz w:val="24"/>
          <w:szCs w:val="24"/>
        </w:rPr>
        <w:t>2009</w:t>
      </w:r>
      <w:r w:rsidRPr="0020558E">
        <w:rPr>
          <w:sz w:val="24"/>
          <w:szCs w:val="24"/>
        </w:rPr>
        <w:t>.</w:t>
      </w:r>
      <w:r w:rsidRPr="0020558E">
        <w:rPr>
          <w:bCs/>
          <w:sz w:val="24"/>
          <w:szCs w:val="24"/>
        </w:rPr>
        <w:t xml:space="preserve">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Артамонова Е. Украшения и сувениры из бисера. – М., </w:t>
      </w:r>
      <w:r w:rsidR="00451A8A" w:rsidRPr="0020558E">
        <w:rPr>
          <w:sz w:val="24"/>
          <w:szCs w:val="24"/>
        </w:rPr>
        <w:t>2007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Белякова Н. Пасхальные яйца. – СПб</w:t>
      </w:r>
      <w:proofErr w:type="gramStart"/>
      <w:r w:rsidRPr="0020558E">
        <w:rPr>
          <w:sz w:val="24"/>
          <w:szCs w:val="24"/>
        </w:rPr>
        <w:t>.</w:t>
      </w:r>
      <w:r w:rsidR="00451A8A" w:rsidRPr="0020558E">
        <w:rPr>
          <w:sz w:val="24"/>
          <w:szCs w:val="24"/>
        </w:rPr>
        <w:t>,</w:t>
      </w:r>
      <w:r w:rsidRPr="0020558E">
        <w:rPr>
          <w:sz w:val="24"/>
          <w:szCs w:val="24"/>
        </w:rPr>
        <w:t xml:space="preserve"> </w:t>
      </w:r>
      <w:proofErr w:type="gramEnd"/>
      <w:r w:rsidRPr="0020558E">
        <w:rPr>
          <w:sz w:val="24"/>
          <w:szCs w:val="24"/>
        </w:rPr>
        <w:t xml:space="preserve">2000.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Берлина Н.А. Игрушечки. – М., 200</w:t>
      </w:r>
      <w:r w:rsidR="00451A8A" w:rsidRPr="0020558E">
        <w:rPr>
          <w:sz w:val="24"/>
          <w:szCs w:val="24"/>
        </w:rPr>
        <w:t>3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Божко Л. Бисер. – М., 200</w:t>
      </w:r>
      <w:r w:rsidR="00451A8A" w:rsidRPr="0020558E">
        <w:rPr>
          <w:sz w:val="24"/>
          <w:szCs w:val="24"/>
        </w:rPr>
        <w:t>7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Божко Л. Бисер, уроки мастерства. – М., 200</w:t>
      </w:r>
      <w:r w:rsidR="00451A8A" w:rsidRPr="0020558E">
        <w:rPr>
          <w:sz w:val="24"/>
          <w:szCs w:val="24"/>
        </w:rPr>
        <w:t>8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Бондарева Н. А. Рукоделие из бисера. – Ростов-на-Дону, 200</w:t>
      </w:r>
      <w:r w:rsidR="00451A8A" w:rsidRPr="0020558E">
        <w:rPr>
          <w:sz w:val="24"/>
          <w:szCs w:val="24"/>
        </w:rPr>
        <w:t>4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Гадаева</w:t>
      </w:r>
      <w:proofErr w:type="spellEnd"/>
      <w:r w:rsidRPr="0020558E">
        <w:rPr>
          <w:sz w:val="24"/>
          <w:szCs w:val="24"/>
        </w:rPr>
        <w:t xml:space="preserve"> Ю. </w:t>
      </w:r>
      <w:proofErr w:type="spellStart"/>
      <w:r w:rsidRPr="0020558E">
        <w:rPr>
          <w:sz w:val="24"/>
          <w:szCs w:val="24"/>
        </w:rPr>
        <w:t>Бисероплетение</w:t>
      </w:r>
      <w:proofErr w:type="spellEnd"/>
      <w:r w:rsidRPr="0020558E">
        <w:rPr>
          <w:sz w:val="24"/>
          <w:szCs w:val="24"/>
        </w:rPr>
        <w:t>: ожерелья и заколки.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Pr="0020558E">
        <w:rPr>
          <w:sz w:val="24"/>
          <w:szCs w:val="24"/>
        </w:rPr>
        <w:t>200</w:t>
      </w:r>
      <w:r w:rsidR="00451A8A" w:rsidRPr="0020558E">
        <w:rPr>
          <w:sz w:val="24"/>
          <w:szCs w:val="24"/>
        </w:rPr>
        <w:t>5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Гадаева</w:t>
      </w:r>
      <w:proofErr w:type="spellEnd"/>
      <w:r w:rsidRPr="0020558E">
        <w:rPr>
          <w:sz w:val="24"/>
          <w:szCs w:val="24"/>
        </w:rPr>
        <w:t xml:space="preserve"> Ю. </w:t>
      </w:r>
      <w:proofErr w:type="spellStart"/>
      <w:r w:rsidRPr="0020558E">
        <w:rPr>
          <w:sz w:val="24"/>
          <w:szCs w:val="24"/>
        </w:rPr>
        <w:t>Бисероплетение</w:t>
      </w:r>
      <w:proofErr w:type="spellEnd"/>
      <w:r w:rsidRPr="0020558E">
        <w:rPr>
          <w:sz w:val="24"/>
          <w:szCs w:val="24"/>
        </w:rPr>
        <w:t>: флора и фауна.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Pr="0020558E">
        <w:rPr>
          <w:sz w:val="24"/>
          <w:szCs w:val="24"/>
        </w:rPr>
        <w:t>200</w:t>
      </w:r>
      <w:r w:rsidR="00451A8A" w:rsidRPr="0020558E">
        <w:rPr>
          <w:sz w:val="24"/>
          <w:szCs w:val="24"/>
        </w:rPr>
        <w:t>5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Гадаева</w:t>
      </w:r>
      <w:proofErr w:type="spellEnd"/>
      <w:r w:rsidRPr="0020558E">
        <w:rPr>
          <w:sz w:val="24"/>
          <w:szCs w:val="24"/>
        </w:rPr>
        <w:t xml:space="preserve"> Ю. </w:t>
      </w:r>
      <w:proofErr w:type="spellStart"/>
      <w:r w:rsidRPr="0020558E">
        <w:rPr>
          <w:sz w:val="24"/>
          <w:szCs w:val="24"/>
        </w:rPr>
        <w:t>Бисероплетение</w:t>
      </w:r>
      <w:proofErr w:type="spellEnd"/>
      <w:r w:rsidRPr="0020558E">
        <w:rPr>
          <w:sz w:val="24"/>
          <w:szCs w:val="24"/>
        </w:rPr>
        <w:t xml:space="preserve">: цепочки и </w:t>
      </w:r>
      <w:proofErr w:type="spellStart"/>
      <w:proofErr w:type="gramStart"/>
      <w:r w:rsidRPr="0020558E">
        <w:rPr>
          <w:sz w:val="24"/>
          <w:szCs w:val="24"/>
        </w:rPr>
        <w:t>фенечки</w:t>
      </w:r>
      <w:proofErr w:type="spellEnd"/>
      <w:proofErr w:type="gramEnd"/>
      <w:r w:rsidRPr="0020558E">
        <w:rPr>
          <w:sz w:val="24"/>
          <w:szCs w:val="24"/>
        </w:rPr>
        <w:t>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Pr="0020558E">
        <w:rPr>
          <w:sz w:val="24"/>
          <w:szCs w:val="24"/>
        </w:rPr>
        <w:t>200</w:t>
      </w:r>
      <w:r w:rsidR="00451A8A" w:rsidRPr="0020558E">
        <w:rPr>
          <w:sz w:val="24"/>
          <w:szCs w:val="24"/>
        </w:rPr>
        <w:t>5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Зайцева Н.К. Украшения из бисера. – М., 200</w:t>
      </w:r>
      <w:r w:rsidR="00451A8A" w:rsidRPr="0020558E">
        <w:rPr>
          <w:sz w:val="24"/>
          <w:szCs w:val="24"/>
        </w:rPr>
        <w:t>8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Куликова Л.Г. Короткова Л.Ю. Цветы из бисера: букеты, панно, бутоньерки. – М.: Издательский дом МСП, 200</w:t>
      </w:r>
      <w:r w:rsidR="00451A8A" w:rsidRPr="0020558E">
        <w:rPr>
          <w:sz w:val="24"/>
          <w:szCs w:val="24"/>
        </w:rPr>
        <w:t>7</w:t>
      </w:r>
      <w:r w:rsidRPr="0020558E">
        <w:rPr>
          <w:sz w:val="24"/>
          <w:szCs w:val="24"/>
        </w:rPr>
        <w:t xml:space="preserve">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proofErr w:type="spellStart"/>
      <w:r w:rsidRPr="0020558E">
        <w:rPr>
          <w:sz w:val="24"/>
          <w:szCs w:val="24"/>
        </w:rPr>
        <w:t>Магина</w:t>
      </w:r>
      <w:proofErr w:type="spellEnd"/>
      <w:r w:rsidRPr="0020558E">
        <w:rPr>
          <w:sz w:val="24"/>
          <w:szCs w:val="24"/>
        </w:rPr>
        <w:t xml:space="preserve"> А. Изделия из бисера: Колье, серьги, игрушки. – М.–СПб</w:t>
      </w:r>
      <w:proofErr w:type="gramStart"/>
      <w:r w:rsidRPr="0020558E">
        <w:rPr>
          <w:sz w:val="24"/>
          <w:szCs w:val="24"/>
        </w:rPr>
        <w:t>.,</w:t>
      </w:r>
      <w:r w:rsidR="00451A8A" w:rsidRPr="0020558E">
        <w:rPr>
          <w:sz w:val="24"/>
          <w:szCs w:val="24"/>
        </w:rPr>
        <w:t xml:space="preserve"> </w:t>
      </w:r>
      <w:proofErr w:type="gramEnd"/>
      <w:r w:rsidRPr="0020558E">
        <w:rPr>
          <w:sz w:val="24"/>
          <w:szCs w:val="24"/>
        </w:rPr>
        <w:t>200</w:t>
      </w:r>
      <w:r w:rsidR="00451A8A" w:rsidRPr="0020558E">
        <w:rPr>
          <w:sz w:val="24"/>
          <w:szCs w:val="24"/>
        </w:rPr>
        <w:t>7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Петрунькина А. </w:t>
      </w:r>
      <w:proofErr w:type="spellStart"/>
      <w:proofErr w:type="gramStart"/>
      <w:r w:rsidRPr="0020558E">
        <w:rPr>
          <w:sz w:val="24"/>
          <w:szCs w:val="24"/>
        </w:rPr>
        <w:t>Фенечки</w:t>
      </w:r>
      <w:proofErr w:type="spellEnd"/>
      <w:proofErr w:type="gramEnd"/>
      <w:r w:rsidRPr="0020558E">
        <w:rPr>
          <w:sz w:val="24"/>
          <w:szCs w:val="24"/>
        </w:rPr>
        <w:t xml:space="preserve"> из бисера.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 xml:space="preserve">8.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Фигурки из бисера. Сост. </w:t>
      </w:r>
      <w:proofErr w:type="spellStart"/>
      <w:r w:rsidRPr="0020558E">
        <w:rPr>
          <w:sz w:val="24"/>
          <w:szCs w:val="24"/>
        </w:rPr>
        <w:t>Лындина</w:t>
      </w:r>
      <w:proofErr w:type="spellEnd"/>
      <w:r w:rsidRPr="0020558E">
        <w:rPr>
          <w:sz w:val="24"/>
          <w:szCs w:val="24"/>
        </w:rPr>
        <w:t xml:space="preserve"> Ю. – М., 200</w:t>
      </w:r>
      <w:r w:rsidR="00451A8A" w:rsidRPr="0020558E">
        <w:rPr>
          <w:sz w:val="24"/>
          <w:szCs w:val="24"/>
        </w:rPr>
        <w:t>9</w:t>
      </w:r>
      <w:r w:rsidRPr="0020558E">
        <w:rPr>
          <w:sz w:val="24"/>
          <w:szCs w:val="24"/>
        </w:rPr>
        <w:t xml:space="preserve">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Исакова Э. Ю., Стародуб К.И., Ткаченко Т. Б. Сказочный мир бисера. Плетение на леске. – Ростов-н</w:t>
      </w:r>
      <w:proofErr w:type="gramStart"/>
      <w:r w:rsidRPr="0020558E">
        <w:rPr>
          <w:sz w:val="24"/>
          <w:szCs w:val="24"/>
        </w:rPr>
        <w:t>а-</w:t>
      </w:r>
      <w:proofErr w:type="gramEnd"/>
      <w:r w:rsidRPr="0020558E">
        <w:rPr>
          <w:sz w:val="24"/>
          <w:szCs w:val="24"/>
        </w:rPr>
        <w:t xml:space="preserve"> Дону</w:t>
      </w:r>
      <w:r w:rsidR="00451A8A" w:rsidRPr="0020558E">
        <w:rPr>
          <w:sz w:val="24"/>
          <w:szCs w:val="24"/>
        </w:rPr>
        <w:t>.,</w:t>
      </w:r>
      <w:r w:rsidRPr="0020558E">
        <w:rPr>
          <w:sz w:val="24"/>
          <w:szCs w:val="24"/>
        </w:rPr>
        <w:t xml:space="preserve"> 2004. 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Ткаченко Т. Б., Стародуб К.И. Сказочный мир бисера. Плетение на проволоке. – Ростов-н</w:t>
      </w:r>
      <w:proofErr w:type="gramStart"/>
      <w:r w:rsidRPr="0020558E">
        <w:rPr>
          <w:sz w:val="24"/>
          <w:szCs w:val="24"/>
        </w:rPr>
        <w:t>а-</w:t>
      </w:r>
      <w:proofErr w:type="gramEnd"/>
      <w:r w:rsidRPr="0020558E">
        <w:rPr>
          <w:sz w:val="24"/>
          <w:szCs w:val="24"/>
        </w:rPr>
        <w:t xml:space="preserve"> Дону</w:t>
      </w:r>
      <w:r w:rsidR="00451A8A" w:rsidRPr="0020558E">
        <w:rPr>
          <w:sz w:val="24"/>
          <w:szCs w:val="24"/>
        </w:rPr>
        <w:t>.,</w:t>
      </w:r>
      <w:r w:rsidRPr="0020558E">
        <w:rPr>
          <w:sz w:val="24"/>
          <w:szCs w:val="24"/>
        </w:rPr>
        <w:t xml:space="preserve"> 2004. </w:t>
      </w:r>
    </w:p>
    <w:p w:rsidR="00610426" w:rsidRPr="0020558E" w:rsidRDefault="00A32A3C" w:rsidP="00610426">
      <w:pPr>
        <w:ind w:left="360"/>
      </w:pPr>
      <w:hyperlink r:id="rId9" w:history="1">
        <w:r w:rsidR="00610426" w:rsidRPr="0020558E">
          <w:rPr>
            <w:rStyle w:val="a5"/>
          </w:rPr>
          <w:t>http://www.mnogobusin.ru/page_9.html</w:t>
        </w:r>
      </w:hyperlink>
    </w:p>
    <w:p w:rsidR="00610426" w:rsidRPr="0020558E" w:rsidRDefault="00A32A3C" w:rsidP="00610426">
      <w:pPr>
        <w:ind w:left="360"/>
      </w:pPr>
      <w:hyperlink r:id="rId10" w:history="1">
        <w:r w:rsidR="00610426" w:rsidRPr="0020558E">
          <w:rPr>
            <w:rStyle w:val="a5"/>
          </w:rPr>
          <w:t>http://www.biserinca.ru/index/0-4</w:t>
        </w:r>
      </w:hyperlink>
    </w:p>
    <w:p w:rsidR="00610426" w:rsidRPr="0020558E" w:rsidRDefault="00A32A3C" w:rsidP="00610426">
      <w:pPr>
        <w:ind w:left="360"/>
      </w:pPr>
      <w:hyperlink r:id="rId11" w:history="1">
        <w:r w:rsidR="00610426" w:rsidRPr="0020558E">
          <w:rPr>
            <w:rStyle w:val="a5"/>
          </w:rPr>
          <w:t>http://biserok.org/istoriya-bisera/</w:t>
        </w:r>
      </w:hyperlink>
    </w:p>
    <w:p w:rsidR="00610426" w:rsidRPr="0020558E" w:rsidRDefault="00A32A3C" w:rsidP="00610426">
      <w:pPr>
        <w:ind w:left="360"/>
      </w:pPr>
      <w:hyperlink r:id="rId12" w:history="1">
        <w:r w:rsidR="00610426" w:rsidRPr="0020558E">
          <w:rPr>
            <w:rStyle w:val="a5"/>
          </w:rPr>
          <w:t>http://bicer.ru/bicer_competition5_int2009_002.htm</w:t>
        </w:r>
      </w:hyperlink>
    </w:p>
    <w:p w:rsidR="00610426" w:rsidRPr="0020558E" w:rsidRDefault="00A32A3C" w:rsidP="00610426">
      <w:pPr>
        <w:ind w:left="360"/>
      </w:pPr>
      <w:hyperlink r:id="rId13" w:history="1">
        <w:r w:rsidR="00610426" w:rsidRPr="0020558E">
          <w:rPr>
            <w:rStyle w:val="a5"/>
          </w:rPr>
          <w:t>http://strana-sovetov.com/hobbies/rukodelie/2121-beading.html</w:t>
        </w:r>
      </w:hyperlink>
    </w:p>
    <w:p w:rsidR="00610426" w:rsidRPr="0020558E" w:rsidRDefault="00A32A3C" w:rsidP="00610426">
      <w:pPr>
        <w:ind w:left="360"/>
      </w:pPr>
      <w:hyperlink r:id="rId14" w:history="1">
        <w:r w:rsidR="00610426" w:rsidRPr="0020558E">
          <w:rPr>
            <w:rStyle w:val="a5"/>
          </w:rPr>
          <w:t>http://biseropletenie.com/programmy-biser.html</w:t>
        </w:r>
      </w:hyperlink>
    </w:p>
    <w:p w:rsidR="00610426" w:rsidRPr="0020558E" w:rsidRDefault="00610426" w:rsidP="00610426">
      <w:pPr>
        <w:pStyle w:val="a3"/>
        <w:jc w:val="center"/>
        <w:rPr>
          <w:sz w:val="24"/>
          <w:szCs w:val="24"/>
        </w:rPr>
      </w:pPr>
    </w:p>
    <w:p w:rsidR="00610426" w:rsidRPr="0020558E" w:rsidRDefault="00610426" w:rsidP="00610426">
      <w:pPr>
        <w:pStyle w:val="a3"/>
        <w:jc w:val="center"/>
        <w:rPr>
          <w:sz w:val="24"/>
          <w:szCs w:val="24"/>
        </w:rPr>
      </w:pPr>
      <w:r w:rsidRPr="0020558E">
        <w:rPr>
          <w:sz w:val="24"/>
          <w:szCs w:val="24"/>
        </w:rPr>
        <w:t>СПИСОК ЛИТЕРАТУРЫ для детей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1. Ануфриева М.Я. Искусство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 xml:space="preserve">. – М., </w:t>
      </w:r>
      <w:r w:rsidR="00451A8A" w:rsidRPr="0020558E">
        <w:rPr>
          <w:sz w:val="24"/>
          <w:szCs w:val="24"/>
        </w:rPr>
        <w:t>2007</w:t>
      </w:r>
      <w:r w:rsidRPr="0020558E">
        <w:rPr>
          <w:sz w:val="24"/>
          <w:szCs w:val="24"/>
        </w:rPr>
        <w:t>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2. </w:t>
      </w:r>
      <w:proofErr w:type="spellStart"/>
      <w:r w:rsidRPr="0020558E">
        <w:rPr>
          <w:sz w:val="24"/>
          <w:szCs w:val="24"/>
        </w:rPr>
        <w:t>Брокман</w:t>
      </w:r>
      <w:proofErr w:type="spellEnd"/>
      <w:r w:rsidRPr="0020558E">
        <w:rPr>
          <w:sz w:val="24"/>
          <w:szCs w:val="24"/>
        </w:rPr>
        <w:t xml:space="preserve"> Ю.Ф. Карманный сборник стильных мотивов. – М., </w:t>
      </w:r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4.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3. </w:t>
      </w:r>
      <w:proofErr w:type="spellStart"/>
      <w:r w:rsidRPr="0020558E">
        <w:rPr>
          <w:sz w:val="24"/>
          <w:szCs w:val="24"/>
        </w:rPr>
        <w:t>Гадаева</w:t>
      </w:r>
      <w:proofErr w:type="spellEnd"/>
      <w:r w:rsidRPr="0020558E">
        <w:rPr>
          <w:sz w:val="24"/>
          <w:szCs w:val="24"/>
        </w:rPr>
        <w:t xml:space="preserve"> Ю.В. Азбука </w:t>
      </w:r>
      <w:proofErr w:type="spellStart"/>
      <w:r w:rsidRPr="0020558E">
        <w:rPr>
          <w:sz w:val="24"/>
          <w:szCs w:val="24"/>
        </w:rPr>
        <w:t>бисероплетения</w:t>
      </w:r>
      <w:proofErr w:type="spellEnd"/>
      <w:r w:rsidRPr="0020558E">
        <w:rPr>
          <w:sz w:val="24"/>
          <w:szCs w:val="24"/>
        </w:rPr>
        <w:t>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8.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4. Зотова М. Бисер. – М., </w:t>
      </w:r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9.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lastRenderedPageBreak/>
        <w:t xml:space="preserve">5. </w:t>
      </w:r>
      <w:proofErr w:type="spellStart"/>
      <w:r w:rsidRPr="0020558E">
        <w:rPr>
          <w:sz w:val="24"/>
          <w:szCs w:val="24"/>
        </w:rPr>
        <w:t>Канурская</w:t>
      </w:r>
      <w:proofErr w:type="spellEnd"/>
      <w:r w:rsidRPr="0020558E">
        <w:rPr>
          <w:sz w:val="24"/>
          <w:szCs w:val="24"/>
        </w:rPr>
        <w:t xml:space="preserve">  Т.А., </w:t>
      </w:r>
      <w:proofErr w:type="spellStart"/>
      <w:r w:rsidRPr="0020558E">
        <w:rPr>
          <w:sz w:val="24"/>
          <w:szCs w:val="24"/>
        </w:rPr>
        <w:t>Маркман</w:t>
      </w:r>
      <w:proofErr w:type="spellEnd"/>
      <w:r w:rsidRPr="0020558E">
        <w:rPr>
          <w:sz w:val="24"/>
          <w:szCs w:val="24"/>
        </w:rPr>
        <w:t xml:space="preserve"> Л.А. Бисер. – М., 20</w:t>
      </w:r>
      <w:r w:rsidR="00451A8A" w:rsidRPr="0020558E">
        <w:rPr>
          <w:sz w:val="24"/>
          <w:szCs w:val="24"/>
        </w:rPr>
        <w:t>10</w:t>
      </w:r>
      <w:r w:rsidRPr="0020558E">
        <w:rPr>
          <w:sz w:val="24"/>
          <w:szCs w:val="24"/>
        </w:rPr>
        <w:t>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6. Котова И.Н., Котова А.С. Бисер. – СПб</w:t>
      </w:r>
      <w:proofErr w:type="gramStart"/>
      <w:r w:rsidRPr="0020558E">
        <w:rPr>
          <w:sz w:val="24"/>
          <w:szCs w:val="24"/>
        </w:rPr>
        <w:t xml:space="preserve">., </w:t>
      </w:r>
      <w:proofErr w:type="gramEnd"/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8 (серия).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7. Лукина М. Бисер.  – М., </w:t>
      </w:r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9.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8. </w:t>
      </w:r>
      <w:proofErr w:type="spellStart"/>
      <w:r w:rsidRPr="0020558E">
        <w:rPr>
          <w:sz w:val="24"/>
          <w:szCs w:val="24"/>
        </w:rPr>
        <w:t>Ляукина</w:t>
      </w:r>
      <w:proofErr w:type="spellEnd"/>
      <w:r w:rsidRPr="0020558E">
        <w:rPr>
          <w:sz w:val="24"/>
          <w:szCs w:val="24"/>
        </w:rPr>
        <w:t xml:space="preserve"> М. Бисер. – М., 2004.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 xml:space="preserve">9. Моисеенко Е., Фалеева В. Бисер и стеклярус в России </w:t>
      </w:r>
      <w:r w:rsidRPr="0020558E">
        <w:rPr>
          <w:sz w:val="24"/>
          <w:szCs w:val="24"/>
          <w:lang w:val="en-US"/>
        </w:rPr>
        <w:t>XVIII</w:t>
      </w:r>
      <w:r w:rsidRPr="0020558E">
        <w:rPr>
          <w:sz w:val="24"/>
          <w:szCs w:val="24"/>
        </w:rPr>
        <w:t>-</w:t>
      </w:r>
      <w:r w:rsidRPr="0020558E">
        <w:rPr>
          <w:sz w:val="24"/>
          <w:szCs w:val="24"/>
          <w:lang w:val="en-US"/>
        </w:rPr>
        <w:t>XX</w:t>
      </w:r>
      <w:r w:rsidRPr="0020558E">
        <w:rPr>
          <w:sz w:val="24"/>
          <w:szCs w:val="24"/>
        </w:rPr>
        <w:t xml:space="preserve"> века. – Л.,  </w:t>
      </w:r>
      <w:r w:rsidR="00451A8A" w:rsidRPr="0020558E">
        <w:rPr>
          <w:sz w:val="24"/>
          <w:szCs w:val="24"/>
        </w:rPr>
        <w:t>2006</w:t>
      </w:r>
      <w:r w:rsidRPr="0020558E">
        <w:rPr>
          <w:sz w:val="24"/>
          <w:szCs w:val="24"/>
        </w:rPr>
        <w:t>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1</w:t>
      </w:r>
      <w:r w:rsidR="00451A8A" w:rsidRPr="0020558E">
        <w:rPr>
          <w:sz w:val="24"/>
          <w:szCs w:val="24"/>
        </w:rPr>
        <w:t>0</w:t>
      </w:r>
      <w:r w:rsidRPr="0020558E">
        <w:rPr>
          <w:sz w:val="24"/>
          <w:szCs w:val="24"/>
        </w:rPr>
        <w:t>. Тимченко Э. Бисерное рукоделие. – Смоленск, 2004.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1</w:t>
      </w:r>
      <w:r w:rsidR="00451A8A" w:rsidRPr="0020558E">
        <w:rPr>
          <w:sz w:val="24"/>
          <w:szCs w:val="24"/>
        </w:rPr>
        <w:t>1</w:t>
      </w:r>
      <w:r w:rsidRPr="0020558E">
        <w:rPr>
          <w:sz w:val="24"/>
          <w:szCs w:val="24"/>
        </w:rPr>
        <w:t xml:space="preserve">. Юрова Е.С. Старинные русские изделия из бисера. – М, </w:t>
      </w:r>
      <w:r w:rsidR="00451A8A" w:rsidRPr="0020558E">
        <w:rPr>
          <w:sz w:val="24"/>
          <w:szCs w:val="24"/>
        </w:rPr>
        <w:t>200</w:t>
      </w:r>
      <w:r w:rsidRPr="0020558E">
        <w:rPr>
          <w:sz w:val="24"/>
          <w:szCs w:val="24"/>
        </w:rPr>
        <w:t>5.</w:t>
      </w:r>
    </w:p>
    <w:p w:rsidR="00610426" w:rsidRPr="0020558E" w:rsidRDefault="00610426" w:rsidP="00610426">
      <w:pPr>
        <w:pStyle w:val="a3"/>
        <w:rPr>
          <w:sz w:val="24"/>
          <w:szCs w:val="24"/>
        </w:rPr>
      </w:pPr>
      <w:r w:rsidRPr="0020558E">
        <w:rPr>
          <w:sz w:val="24"/>
          <w:szCs w:val="24"/>
        </w:rPr>
        <w:t>1</w:t>
      </w:r>
      <w:r w:rsidR="00451A8A" w:rsidRPr="0020558E">
        <w:rPr>
          <w:sz w:val="24"/>
          <w:szCs w:val="24"/>
        </w:rPr>
        <w:t>2</w:t>
      </w:r>
      <w:r w:rsidRPr="0020558E">
        <w:rPr>
          <w:sz w:val="24"/>
          <w:szCs w:val="24"/>
        </w:rPr>
        <w:t>. Юрова Е. С. Эпоха бисера в России. – М., 2003.</w:t>
      </w: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451A8A" w:rsidRPr="0020558E" w:rsidRDefault="00451A8A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i/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sz w:val="24"/>
          <w:szCs w:val="24"/>
        </w:rPr>
      </w:pPr>
    </w:p>
    <w:p w:rsidR="00610426" w:rsidRPr="0020558E" w:rsidRDefault="00610426" w:rsidP="00610426">
      <w:pPr>
        <w:pStyle w:val="a3"/>
        <w:rPr>
          <w:i/>
          <w:sz w:val="24"/>
          <w:szCs w:val="24"/>
        </w:rPr>
      </w:pPr>
    </w:p>
    <w:p w:rsidR="00610426" w:rsidRPr="006B609B" w:rsidRDefault="00610426" w:rsidP="00610426">
      <w:pPr>
        <w:pStyle w:val="a3"/>
        <w:rPr>
          <w:i/>
          <w:szCs w:val="28"/>
        </w:rPr>
      </w:pPr>
    </w:p>
    <w:p w:rsidR="00D064CF" w:rsidRDefault="00D064CF"/>
    <w:sectPr w:rsidR="00D064CF" w:rsidSect="00B417F9">
      <w:footerReference w:type="default" r:id="rId15"/>
      <w:pgSz w:w="11906" w:h="16838"/>
      <w:pgMar w:top="142" w:right="14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90E" w:rsidRDefault="0045690E" w:rsidP="004440CE">
      <w:r>
        <w:separator/>
      </w:r>
    </w:p>
  </w:endnote>
  <w:endnote w:type="continuationSeparator" w:id="0">
    <w:p w:rsidR="0045690E" w:rsidRDefault="0045690E" w:rsidP="0044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351297"/>
      <w:docPartObj>
        <w:docPartGallery w:val="Page Numbers (Bottom of Page)"/>
        <w:docPartUnique/>
      </w:docPartObj>
    </w:sdtPr>
    <w:sdtContent>
      <w:p w:rsidR="004440CE" w:rsidRDefault="00A32A3C">
        <w:pPr>
          <w:pStyle w:val="a8"/>
          <w:jc w:val="right"/>
        </w:pPr>
        <w:r>
          <w:fldChar w:fldCharType="begin"/>
        </w:r>
        <w:r w:rsidR="004440CE">
          <w:instrText>PAGE   \* MERGEFORMAT</w:instrText>
        </w:r>
        <w:r>
          <w:fldChar w:fldCharType="separate"/>
        </w:r>
        <w:r w:rsidR="00B417F9">
          <w:rPr>
            <w:noProof/>
          </w:rPr>
          <w:t>1</w:t>
        </w:r>
        <w:r>
          <w:fldChar w:fldCharType="end"/>
        </w:r>
      </w:p>
    </w:sdtContent>
  </w:sdt>
  <w:p w:rsidR="004440CE" w:rsidRDefault="004440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90E" w:rsidRDefault="0045690E" w:rsidP="004440CE">
      <w:r>
        <w:separator/>
      </w:r>
    </w:p>
  </w:footnote>
  <w:footnote w:type="continuationSeparator" w:id="0">
    <w:p w:rsidR="0045690E" w:rsidRDefault="0045690E" w:rsidP="004440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13A"/>
    <w:multiLevelType w:val="hybridMultilevel"/>
    <w:tmpl w:val="6B9CB454"/>
    <w:lvl w:ilvl="0" w:tplc="8D50E1F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17D58"/>
    <w:multiLevelType w:val="hybridMultilevel"/>
    <w:tmpl w:val="E5BCF26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12322A66"/>
    <w:multiLevelType w:val="hybridMultilevel"/>
    <w:tmpl w:val="7CC40DD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BA869A2"/>
    <w:multiLevelType w:val="hybridMultilevel"/>
    <w:tmpl w:val="8E1C2DEC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4">
    <w:nsid w:val="62912F04"/>
    <w:multiLevelType w:val="hybridMultilevel"/>
    <w:tmpl w:val="E814FC8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5">
    <w:nsid w:val="66A06182"/>
    <w:multiLevelType w:val="hybridMultilevel"/>
    <w:tmpl w:val="0B10E9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703156EE"/>
    <w:multiLevelType w:val="hybridMultilevel"/>
    <w:tmpl w:val="5D68D1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426"/>
    <w:rsid w:val="000528CD"/>
    <w:rsid w:val="000C50C6"/>
    <w:rsid w:val="000E1EBA"/>
    <w:rsid w:val="0020558E"/>
    <w:rsid w:val="002C4773"/>
    <w:rsid w:val="003A7510"/>
    <w:rsid w:val="004440CE"/>
    <w:rsid w:val="00451A8A"/>
    <w:rsid w:val="0045690E"/>
    <w:rsid w:val="004A78CA"/>
    <w:rsid w:val="00610426"/>
    <w:rsid w:val="007428FB"/>
    <w:rsid w:val="00936611"/>
    <w:rsid w:val="0095154D"/>
    <w:rsid w:val="00952D08"/>
    <w:rsid w:val="00A32A3C"/>
    <w:rsid w:val="00A60FF1"/>
    <w:rsid w:val="00B049C0"/>
    <w:rsid w:val="00B35330"/>
    <w:rsid w:val="00B417F9"/>
    <w:rsid w:val="00C03C5B"/>
    <w:rsid w:val="00CE2D9A"/>
    <w:rsid w:val="00D064CF"/>
    <w:rsid w:val="00E73AA0"/>
    <w:rsid w:val="00ED2029"/>
    <w:rsid w:val="00F5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17365D" w:themeColor="text2" w:themeShade="BF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26"/>
    <w:pPr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426"/>
    <w:pPr>
      <w:spacing w:line="360" w:lineRule="auto"/>
      <w:ind w:left="360" w:firstLine="49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10426"/>
    <w:rPr>
      <w:rFonts w:eastAsia="Times New Roman" w:cs="Times New Roman"/>
      <w:color w:val="auto"/>
      <w:sz w:val="28"/>
      <w:szCs w:val="20"/>
      <w:lang w:eastAsia="ru-RU"/>
    </w:rPr>
  </w:style>
  <w:style w:type="character" w:styleId="a5">
    <w:name w:val="Hyperlink"/>
    <w:basedOn w:val="a0"/>
    <w:rsid w:val="0061042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440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40CE"/>
    <w:rPr>
      <w:rFonts w:eastAsia="Times New Roman" w:cs="Times New Roman"/>
      <w:color w:val="auto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440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40CE"/>
    <w:rPr>
      <w:rFonts w:eastAsia="Times New Roman" w:cs="Times New Roman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31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31A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-sovetov.com/hobbies/rukodelie/2121-beading.htm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cer.ru/bicer_competition5_int2009_002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serok.org/istoriya-biser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serinca.ru/index/0-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ogobusin.ru/page_9.html" TargetMode="External"/><Relationship Id="rId14" Type="http://schemas.openxmlformats.org/officeDocument/2006/relationships/hyperlink" Target="http://biseropletenie.com/programmy-bis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291F-E7AC-4237-93A5-0682DB9D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lastPrinted>2014-06-04T05:57:00Z</cp:lastPrinted>
  <dcterms:created xsi:type="dcterms:W3CDTF">2014-05-28T15:10:00Z</dcterms:created>
  <dcterms:modified xsi:type="dcterms:W3CDTF">2015-10-21T06:51:00Z</dcterms:modified>
</cp:coreProperties>
</file>