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97" w:rsidRDefault="00420497" w:rsidP="00420497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212065"/>
            <wp:effectExtent l="19050" t="0" r="3175" b="0"/>
            <wp:docPr id="1" name="Рисунок 1" descr="Q:\одод\Новая папка\ч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одод\Новая папка\чи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497" w:rsidRDefault="00420497" w:rsidP="00420497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20497" w:rsidRDefault="00420497" w:rsidP="00420497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20497" w:rsidRDefault="00420497" w:rsidP="00420497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420497" w:rsidRDefault="00420497" w:rsidP="00420497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2A762E" w:rsidRPr="00055F44" w:rsidRDefault="00B3263E" w:rsidP="00420497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055F44">
        <w:rPr>
          <w:rFonts w:cs="Times New Roman"/>
          <w:b/>
          <w:color w:val="000000"/>
          <w:sz w:val="28"/>
          <w:szCs w:val="28"/>
          <w:shd w:val="clear" w:color="auto" w:fill="FFFFFF"/>
        </w:rPr>
        <w:lastRenderedPageBreak/>
        <w:t>1.Пояснительная записка</w:t>
      </w:r>
    </w:p>
    <w:p w:rsidR="00F4797E" w:rsidRPr="00055F44" w:rsidRDefault="00E44A0C" w:rsidP="00105BD6">
      <w:pPr>
        <w:ind w:left="-284"/>
        <w:jc w:val="center"/>
        <w:rPr>
          <w:rStyle w:val="apple-converted-space"/>
        </w:rPr>
      </w:pPr>
      <w:r w:rsidRPr="00055F44">
        <w:rPr>
          <w:sz w:val="24"/>
          <w:szCs w:val="24"/>
        </w:rPr>
        <w:t xml:space="preserve">Программа носит </w:t>
      </w:r>
      <w:r w:rsidRPr="00055F44">
        <w:rPr>
          <w:b/>
          <w:i/>
          <w:sz w:val="24"/>
          <w:szCs w:val="24"/>
        </w:rPr>
        <w:t>физкультурно-спортивную направленность.</w:t>
      </w:r>
    </w:p>
    <w:p w:rsidR="00F95913" w:rsidRPr="00486DFD" w:rsidRDefault="00F95913" w:rsidP="00105BD6">
      <w:pPr>
        <w:ind w:left="-284" w:firstLine="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55F44">
        <w:rPr>
          <w:rFonts w:cs="Times New Roman"/>
          <w:color w:val="000000"/>
          <w:sz w:val="24"/>
          <w:szCs w:val="24"/>
          <w:shd w:val="clear" w:color="auto" w:fill="FFFFFF"/>
        </w:rPr>
        <w:t xml:space="preserve">Организация досуга детей и подростков посредством занятий спортом и физической культурой очень </w:t>
      </w:r>
      <w:r w:rsidRPr="00055F44">
        <w:rPr>
          <w:rFonts w:cs="Times New Roman"/>
          <w:b/>
          <w:i/>
          <w:color w:val="000000"/>
          <w:sz w:val="24"/>
          <w:szCs w:val="24"/>
          <w:shd w:val="clear" w:color="auto" w:fill="FFFFFF"/>
        </w:rPr>
        <w:t>актуальна</w:t>
      </w:r>
      <w:r w:rsidRPr="00055F44">
        <w:rPr>
          <w:rFonts w:cs="Times New Roman"/>
          <w:color w:val="000000"/>
          <w:sz w:val="24"/>
          <w:szCs w:val="24"/>
          <w:shd w:val="clear" w:color="auto" w:fill="FFFFFF"/>
        </w:rPr>
        <w:t xml:space="preserve"> и направлена на улучшение социальной обстановки среди молодежи, предотвращение и сокращение правонарушений среди детей и подростков. Физическая активность является универсальным средством предупреждения заболеваний, укрепления защитных сил организма, повышения работоспособности и выносливости. Занятия физической культурой и спортом имеют большое социальное значение, решают задачи воспитания морально-волевых и нравственных качеств личности, рациональной организации досуга, общения людей. Черлидинг сочетает в себе и спортивные нагрузки, и гармонию, и красоту выступлений.</w:t>
      </w:r>
      <w:r w:rsidR="00486DFD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</w:t>
      </w:r>
      <w:r w:rsidR="00C802E2" w:rsidRPr="00055F44">
        <w:rPr>
          <w:sz w:val="24"/>
          <w:szCs w:val="24"/>
        </w:rPr>
        <w:t>Черлидинг - новое спортивное направление, сочетающее в себе  физические упражнения и танцевальные движения.</w:t>
      </w:r>
      <w:r w:rsidR="00486DFD">
        <w:rPr>
          <w:rFonts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 w:rsidR="004C2F6B" w:rsidRPr="00055F44">
        <w:rPr>
          <w:sz w:val="24"/>
          <w:szCs w:val="24"/>
        </w:rPr>
        <w:t xml:space="preserve">Черлидинг </w:t>
      </w:r>
      <w:r w:rsidR="00F4797E" w:rsidRPr="00055F44">
        <w:rPr>
          <w:sz w:val="24"/>
          <w:szCs w:val="24"/>
        </w:rPr>
        <w:t>— это не только шоу для поддержки спортивных команд, но и отдельный вид спорта, со своими соревнованиями, сложными тренировками по акробатике, гимнастике и хореографии.</w:t>
      </w:r>
      <w:r w:rsidR="00F4797E" w:rsidRPr="00055F44">
        <w:rPr>
          <w:b/>
          <w:sz w:val="24"/>
          <w:szCs w:val="24"/>
        </w:rPr>
        <w:br/>
      </w:r>
      <w:r w:rsidR="0097466B">
        <w:rPr>
          <w:sz w:val="24"/>
          <w:szCs w:val="24"/>
        </w:rPr>
        <w:t>Че</w:t>
      </w:r>
      <w:r w:rsidR="00F4797E" w:rsidRPr="00055F44">
        <w:rPr>
          <w:sz w:val="24"/>
          <w:szCs w:val="24"/>
        </w:rPr>
        <w:t>рлидинг сочетает в себе элементы шоу, художественной гимнастики, акробатики</w:t>
      </w:r>
      <w:r w:rsidRPr="00055F44">
        <w:rPr>
          <w:sz w:val="24"/>
          <w:szCs w:val="24"/>
        </w:rPr>
        <w:t>,</w:t>
      </w:r>
      <w:r w:rsidR="00F4797E" w:rsidRPr="00055F44">
        <w:rPr>
          <w:sz w:val="24"/>
          <w:szCs w:val="24"/>
        </w:rPr>
        <w:t xml:space="preserve"> аэробики</w:t>
      </w:r>
      <w:r w:rsidRPr="00055F44">
        <w:rPr>
          <w:sz w:val="24"/>
          <w:szCs w:val="24"/>
        </w:rPr>
        <w:t xml:space="preserve"> и </w:t>
      </w:r>
      <w:r w:rsidRPr="00055F44">
        <w:rPr>
          <w:rStyle w:val="c0"/>
          <w:sz w:val="24"/>
          <w:szCs w:val="24"/>
        </w:rPr>
        <w:t>в последние годы приобретает все большую популярность.</w:t>
      </w:r>
    </w:p>
    <w:p w:rsidR="00D63AD2" w:rsidRPr="00055F44" w:rsidRDefault="00D63AD2" w:rsidP="00105BD6">
      <w:pPr>
        <w:spacing w:after="0"/>
        <w:ind w:left="-284" w:firstLine="992"/>
        <w:rPr>
          <w:rFonts w:eastAsia="Times New Roman" w:cs="Arial"/>
          <w:sz w:val="24"/>
          <w:szCs w:val="24"/>
          <w:lang w:eastAsia="ru-RU"/>
        </w:rPr>
      </w:pPr>
      <w:r w:rsidRPr="00055F44">
        <w:rPr>
          <w:rFonts w:eastAsia="Times New Roman" w:cs="Arial"/>
          <w:b/>
          <w:i/>
          <w:sz w:val="24"/>
          <w:szCs w:val="24"/>
          <w:lang w:eastAsia="ru-RU"/>
        </w:rPr>
        <w:t>Педагогическая целесообразность</w:t>
      </w:r>
      <w:r w:rsidRPr="00055F44">
        <w:rPr>
          <w:rFonts w:eastAsia="Times New Roman" w:cs="Arial"/>
          <w:sz w:val="24"/>
          <w:szCs w:val="24"/>
          <w:lang w:eastAsia="ru-RU"/>
        </w:rPr>
        <w:t xml:space="preserve"> программы заключается в том, что особое внимание уделяется социализации личности в коллективе. </w:t>
      </w:r>
    </w:p>
    <w:p w:rsidR="00D63AD2" w:rsidRPr="00055F44" w:rsidRDefault="00D63AD2" w:rsidP="00105BD6">
      <w:pPr>
        <w:spacing w:after="0"/>
        <w:ind w:left="-284" w:right="-143"/>
        <w:rPr>
          <w:rFonts w:eastAsia="Times New Roman" w:cs="Arial"/>
          <w:sz w:val="24"/>
          <w:szCs w:val="24"/>
          <w:lang w:eastAsia="ru-RU"/>
        </w:rPr>
      </w:pPr>
      <w:r w:rsidRPr="00055F44">
        <w:rPr>
          <w:rFonts w:eastAsia="Times New Roman" w:cs="Arial"/>
          <w:sz w:val="24"/>
          <w:szCs w:val="24"/>
          <w:lang w:eastAsia="ru-RU"/>
        </w:rPr>
        <w:t>Программа направлена не только на развитие у детей мотивации к двигательной активности и совершенствование физических показателей, но и на развитие качеств личности, необходимых для общения в группе (общительности, эмоциональной устойчивости, самостоятельности, смелости, уверенности в себе, высокого самоконтроля, адекватной самооценки), а также на формирование позитивных норм поведения и основ коммуникативной культуры</w:t>
      </w:r>
    </w:p>
    <w:p w:rsidR="00362508" w:rsidRPr="00055F44" w:rsidRDefault="00F4797E" w:rsidP="00105BD6">
      <w:pPr>
        <w:ind w:left="-284" w:firstLine="992"/>
        <w:rPr>
          <w:rFonts w:eastAsia="Times New Roman" w:cs="Arial"/>
          <w:sz w:val="27"/>
          <w:szCs w:val="27"/>
          <w:lang w:eastAsia="ru-RU"/>
        </w:rPr>
      </w:pPr>
      <w:r w:rsidRPr="00055F44">
        <w:rPr>
          <w:sz w:val="24"/>
          <w:szCs w:val="24"/>
        </w:rPr>
        <w:t xml:space="preserve"> </w:t>
      </w:r>
      <w:r w:rsidR="007651BD" w:rsidRPr="00055F44">
        <w:rPr>
          <w:rFonts w:cs="Times New Roman"/>
          <w:sz w:val="24"/>
          <w:szCs w:val="24"/>
        </w:rPr>
        <w:t>Занятия  черлидингом позволяют воспитанникам овладевать основными навыками командной работы, техникой выполнения основных черлидинговых элементов, умением организовать свой досуг и распорядок дня, становится свободной к самовыражению и социально-адаптированной личностью.</w:t>
      </w:r>
    </w:p>
    <w:p w:rsidR="002B51B4" w:rsidRPr="00055F44" w:rsidRDefault="006E6E8A" w:rsidP="00105BD6">
      <w:pPr>
        <w:ind w:left="-284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055F44">
        <w:rPr>
          <w:rFonts w:cs="Times New Roman"/>
          <w:color w:val="000000"/>
          <w:sz w:val="24"/>
          <w:szCs w:val="24"/>
          <w:shd w:val="clear" w:color="auto" w:fill="FFFFFF"/>
        </w:rPr>
        <w:t>Данная программа предполагает планирование и проведение подготовки к соревнованиям по черлидингу среди школьных команд.</w:t>
      </w:r>
      <w:r w:rsidR="004C2F6B" w:rsidRPr="00055F44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55F44">
        <w:rPr>
          <w:rFonts w:cs="Times New Roman"/>
          <w:color w:val="000000"/>
          <w:sz w:val="24"/>
          <w:szCs w:val="24"/>
          <w:shd w:val="clear" w:color="auto" w:fill="FFFFFF"/>
        </w:rPr>
        <w:t>Участники черлидинговых команд могут быть разного пола (как мальчики, так и девочки). Так же участниками одной команды могут быть дети и подростки разного возраста в р</w:t>
      </w:r>
      <w:r w:rsidR="00EF4128" w:rsidRPr="00055F44">
        <w:rPr>
          <w:rFonts w:cs="Times New Roman"/>
          <w:color w:val="000000"/>
          <w:sz w:val="24"/>
          <w:szCs w:val="24"/>
          <w:shd w:val="clear" w:color="auto" w:fill="FFFFFF"/>
        </w:rPr>
        <w:t xml:space="preserve">амках своей возрастной группы </w:t>
      </w:r>
    </w:p>
    <w:p w:rsidR="0099284D" w:rsidRPr="00486DFD" w:rsidRDefault="006E6E8A" w:rsidP="00105BD6">
      <w:pPr>
        <w:spacing w:after="0"/>
        <w:rPr>
          <w:rFonts w:eastAsia="Times New Roman" w:cs="Arial"/>
          <w:sz w:val="28"/>
          <w:szCs w:val="28"/>
          <w:lang w:eastAsia="ru-RU"/>
        </w:rPr>
      </w:pPr>
      <w:r w:rsidRPr="00486DFD">
        <w:rPr>
          <w:b/>
          <w:sz w:val="28"/>
          <w:szCs w:val="28"/>
        </w:rPr>
        <w:t>Цель и задачи программы</w:t>
      </w:r>
    </w:p>
    <w:p w:rsidR="00486DFD" w:rsidRDefault="006E6E8A" w:rsidP="00105BD6">
      <w:pPr>
        <w:rPr>
          <w:rFonts w:cs="Times New Roman"/>
          <w:sz w:val="28"/>
          <w:szCs w:val="28"/>
          <w:u w:val="single"/>
        </w:rPr>
      </w:pPr>
      <w:r w:rsidRPr="00055F44">
        <w:rPr>
          <w:rFonts w:cs="Times New Roman"/>
          <w:b/>
          <w:sz w:val="28"/>
          <w:szCs w:val="28"/>
          <w:u w:val="single"/>
        </w:rPr>
        <w:t>Цель:</w:t>
      </w:r>
      <w:r w:rsidRPr="00055F44">
        <w:rPr>
          <w:rFonts w:cs="Times New Roman"/>
          <w:sz w:val="24"/>
          <w:szCs w:val="24"/>
          <w:u w:val="single"/>
        </w:rPr>
        <w:t xml:space="preserve"> </w:t>
      </w:r>
      <w:r w:rsidR="004C2F6B" w:rsidRPr="00055F44">
        <w:rPr>
          <w:rFonts w:cs="Times New Roman"/>
          <w:sz w:val="24"/>
          <w:szCs w:val="24"/>
          <w:u w:val="single"/>
        </w:rPr>
        <w:t xml:space="preserve"> </w:t>
      </w:r>
      <w:r w:rsidRPr="00055F44">
        <w:rPr>
          <w:rFonts w:cs="Times New Roman"/>
          <w:sz w:val="28"/>
          <w:szCs w:val="28"/>
          <w:u w:val="single"/>
        </w:rPr>
        <w:t>укрепление здоровья, развитие творческого потенциала и социальная адаптация детей в обществе посредством физкультурно-оздоровительных занятий</w:t>
      </w:r>
      <w:r w:rsidR="00A54A0E" w:rsidRPr="00055F44">
        <w:rPr>
          <w:rFonts w:cs="Times New Roman"/>
          <w:sz w:val="28"/>
          <w:szCs w:val="28"/>
          <w:u w:val="single"/>
        </w:rPr>
        <w:t xml:space="preserve"> черлидингом</w:t>
      </w:r>
      <w:r w:rsidRPr="00055F44">
        <w:rPr>
          <w:rFonts w:cs="Times New Roman"/>
          <w:sz w:val="28"/>
          <w:szCs w:val="28"/>
          <w:u w:val="single"/>
        </w:rPr>
        <w:t>.</w:t>
      </w:r>
      <w:r w:rsidR="004C2F6B" w:rsidRPr="00055F44">
        <w:rPr>
          <w:rFonts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</w:p>
    <w:p w:rsidR="00D353FF" w:rsidRPr="0097466B" w:rsidRDefault="006E6E8A" w:rsidP="00105BD6">
      <w:pPr>
        <w:rPr>
          <w:rFonts w:cs="Times New Roman"/>
          <w:sz w:val="28"/>
          <w:szCs w:val="28"/>
          <w:u w:val="single"/>
        </w:rPr>
      </w:pPr>
      <w:r w:rsidRPr="00055F44">
        <w:rPr>
          <w:b/>
          <w:sz w:val="28"/>
          <w:szCs w:val="28"/>
        </w:rPr>
        <w:t>Задачи:</w:t>
      </w:r>
      <w:r w:rsidR="0097466B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D353FF" w:rsidRPr="00055F44">
        <w:rPr>
          <w:b/>
          <w:i/>
          <w:sz w:val="24"/>
          <w:szCs w:val="24"/>
        </w:rPr>
        <w:t>Образовательные:</w:t>
      </w:r>
    </w:p>
    <w:p w:rsidR="007651BD" w:rsidRPr="00055F44" w:rsidRDefault="00486DFD" w:rsidP="00105BD6">
      <w:pPr>
        <w:pStyle w:val="a4"/>
        <w:numPr>
          <w:ilvl w:val="0"/>
          <w:numId w:val="13"/>
        </w:numPr>
        <w:spacing w:after="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</w:t>
      </w:r>
      <w:r w:rsidR="007651BD" w:rsidRPr="00055F44">
        <w:rPr>
          <w:rFonts w:eastAsia="Times New Roman" w:cs="Arial"/>
          <w:sz w:val="24"/>
          <w:szCs w:val="24"/>
          <w:lang w:eastAsia="ru-RU"/>
        </w:rPr>
        <w:t>бучение технике в</w:t>
      </w:r>
      <w:r>
        <w:rPr>
          <w:rFonts w:eastAsia="Times New Roman" w:cs="Arial"/>
          <w:sz w:val="24"/>
          <w:szCs w:val="24"/>
          <w:lang w:eastAsia="ru-RU"/>
        </w:rPr>
        <w:t>ыполнения физических упражнений.</w:t>
      </w:r>
    </w:p>
    <w:p w:rsidR="007651BD" w:rsidRPr="00055F44" w:rsidRDefault="00486DFD" w:rsidP="00105BD6">
      <w:pPr>
        <w:pStyle w:val="a4"/>
        <w:numPr>
          <w:ilvl w:val="0"/>
          <w:numId w:val="13"/>
        </w:numPr>
        <w:spacing w:after="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</w:t>
      </w:r>
      <w:r w:rsidR="007651BD" w:rsidRPr="00055F44">
        <w:rPr>
          <w:rFonts w:eastAsia="Times New Roman" w:cs="Arial"/>
          <w:sz w:val="24"/>
          <w:szCs w:val="24"/>
          <w:lang w:eastAsia="ru-RU"/>
        </w:rPr>
        <w:t>бучение технике выполненияэлементов черлидинга</w:t>
      </w:r>
      <w:r>
        <w:rPr>
          <w:rFonts w:eastAsia="Times New Roman" w:cs="Arial"/>
          <w:sz w:val="24"/>
          <w:szCs w:val="24"/>
          <w:lang w:eastAsia="ru-RU"/>
        </w:rPr>
        <w:t>.</w:t>
      </w:r>
    </w:p>
    <w:p w:rsidR="00A54A0E" w:rsidRPr="00055F44" w:rsidRDefault="00A54A0E" w:rsidP="00105BD6">
      <w:pPr>
        <w:pStyle w:val="a4"/>
        <w:numPr>
          <w:ilvl w:val="0"/>
          <w:numId w:val="13"/>
        </w:numPr>
        <w:tabs>
          <w:tab w:val="clear" w:pos="720"/>
        </w:tabs>
        <w:rPr>
          <w:sz w:val="24"/>
          <w:szCs w:val="24"/>
        </w:rPr>
      </w:pPr>
      <w:r w:rsidRPr="00055F44">
        <w:rPr>
          <w:sz w:val="24"/>
          <w:szCs w:val="24"/>
        </w:rPr>
        <w:t>Формирование спортивных двигательных умений и навыков.</w:t>
      </w:r>
    </w:p>
    <w:p w:rsidR="00A54A0E" w:rsidRPr="00055F44" w:rsidRDefault="00A54A0E" w:rsidP="00105BD6">
      <w:pPr>
        <w:pStyle w:val="a4"/>
        <w:numPr>
          <w:ilvl w:val="0"/>
          <w:numId w:val="13"/>
        </w:numPr>
        <w:tabs>
          <w:tab w:val="clear" w:pos="720"/>
        </w:tabs>
        <w:rPr>
          <w:rFonts w:cs="Times New Roman"/>
          <w:sz w:val="24"/>
          <w:szCs w:val="24"/>
        </w:rPr>
      </w:pPr>
      <w:r w:rsidRPr="00055F44">
        <w:rPr>
          <w:rFonts w:cs="Times New Roman"/>
          <w:sz w:val="24"/>
          <w:szCs w:val="24"/>
        </w:rPr>
        <w:t>Изучение своего организма, гигиенических требований к одежде, обуви, изучение гигиены  тела</w:t>
      </w:r>
    </w:p>
    <w:p w:rsidR="00D353FF" w:rsidRPr="00055F44" w:rsidRDefault="00D353FF" w:rsidP="00805540">
      <w:pPr>
        <w:pStyle w:val="a4"/>
        <w:ind w:left="0"/>
        <w:rPr>
          <w:rFonts w:cs="Times New Roman"/>
          <w:sz w:val="24"/>
          <w:szCs w:val="24"/>
        </w:rPr>
      </w:pPr>
      <w:r w:rsidRPr="00055F44">
        <w:rPr>
          <w:b/>
          <w:i/>
          <w:sz w:val="24"/>
          <w:szCs w:val="24"/>
        </w:rPr>
        <w:t xml:space="preserve">Развивающие: </w:t>
      </w:r>
    </w:p>
    <w:p w:rsidR="00D353FF" w:rsidRPr="00055F44" w:rsidRDefault="00D353FF" w:rsidP="00105BD6">
      <w:pPr>
        <w:numPr>
          <w:ilvl w:val="0"/>
          <w:numId w:val="10"/>
        </w:numPr>
        <w:spacing w:after="0"/>
        <w:rPr>
          <w:sz w:val="24"/>
          <w:szCs w:val="24"/>
        </w:rPr>
      </w:pPr>
      <w:r w:rsidRPr="00055F44">
        <w:rPr>
          <w:rFonts w:cs="Times New Roman"/>
          <w:sz w:val="24"/>
          <w:szCs w:val="24"/>
        </w:rPr>
        <w:lastRenderedPageBreak/>
        <w:t>Укрепление опорно-двигательного аппарата, улучшение работы всех систем организма.</w:t>
      </w:r>
    </w:p>
    <w:p w:rsidR="00A54A0E" w:rsidRPr="00055F44" w:rsidRDefault="00A54A0E" w:rsidP="00105BD6">
      <w:pPr>
        <w:pStyle w:val="a4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055F44">
        <w:rPr>
          <w:rFonts w:cs="Times New Roman"/>
          <w:sz w:val="24"/>
          <w:szCs w:val="24"/>
        </w:rPr>
        <w:t>Развитие основных двигательных качеств.</w:t>
      </w:r>
    </w:p>
    <w:p w:rsidR="00D353FF" w:rsidRPr="00055F44" w:rsidRDefault="00D353FF" w:rsidP="00105BD6">
      <w:pPr>
        <w:pStyle w:val="a4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055F44">
        <w:rPr>
          <w:sz w:val="24"/>
          <w:szCs w:val="24"/>
        </w:rPr>
        <w:t xml:space="preserve">Развитие выносливости организма, укрепление  </w:t>
      </w:r>
      <w:proofErr w:type="gramStart"/>
      <w:r w:rsidRPr="00055F44">
        <w:rPr>
          <w:sz w:val="24"/>
          <w:szCs w:val="24"/>
        </w:rPr>
        <w:t>сердечно-сосудистой</w:t>
      </w:r>
      <w:proofErr w:type="gramEnd"/>
      <w:r w:rsidRPr="00055F44">
        <w:rPr>
          <w:sz w:val="24"/>
          <w:szCs w:val="24"/>
        </w:rPr>
        <w:t xml:space="preserve"> системы;</w:t>
      </w:r>
    </w:p>
    <w:p w:rsidR="00D353FF" w:rsidRPr="00055F44" w:rsidRDefault="00D353FF" w:rsidP="00105BD6">
      <w:pPr>
        <w:numPr>
          <w:ilvl w:val="0"/>
          <w:numId w:val="10"/>
        </w:numPr>
        <w:suppressAutoHyphens/>
        <w:spacing w:after="0"/>
        <w:rPr>
          <w:sz w:val="24"/>
          <w:szCs w:val="24"/>
        </w:rPr>
      </w:pPr>
      <w:r w:rsidRPr="00055F44">
        <w:rPr>
          <w:sz w:val="24"/>
          <w:szCs w:val="24"/>
        </w:rPr>
        <w:t xml:space="preserve">Развитие координационных способностей. </w:t>
      </w:r>
    </w:p>
    <w:p w:rsidR="00D353FF" w:rsidRPr="00055F44" w:rsidRDefault="00D353FF" w:rsidP="00105BD6">
      <w:pPr>
        <w:numPr>
          <w:ilvl w:val="0"/>
          <w:numId w:val="10"/>
        </w:numPr>
        <w:suppressAutoHyphens/>
        <w:spacing w:after="0"/>
        <w:rPr>
          <w:sz w:val="24"/>
          <w:szCs w:val="24"/>
        </w:rPr>
      </w:pPr>
      <w:r w:rsidRPr="00055F44">
        <w:rPr>
          <w:sz w:val="24"/>
          <w:szCs w:val="24"/>
        </w:rPr>
        <w:t>Укрепление и сохранение здоровья, закаливание организма.</w:t>
      </w:r>
    </w:p>
    <w:p w:rsidR="00D353FF" w:rsidRPr="00055F44" w:rsidRDefault="00D353FF" w:rsidP="00105BD6">
      <w:pPr>
        <w:rPr>
          <w:b/>
          <w:i/>
          <w:sz w:val="24"/>
          <w:szCs w:val="24"/>
        </w:rPr>
      </w:pPr>
      <w:r w:rsidRPr="00055F44">
        <w:rPr>
          <w:b/>
          <w:i/>
          <w:sz w:val="24"/>
          <w:szCs w:val="24"/>
        </w:rPr>
        <w:t>Воспитательные:</w:t>
      </w:r>
    </w:p>
    <w:p w:rsidR="00A54A0E" w:rsidRPr="00055F44" w:rsidRDefault="00A54A0E" w:rsidP="00105BD6">
      <w:pPr>
        <w:pStyle w:val="a4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55F44">
        <w:rPr>
          <w:rFonts w:cs="Times New Roman"/>
          <w:sz w:val="24"/>
          <w:szCs w:val="24"/>
        </w:rPr>
        <w:t>Воспитание личностных качеств – самостоятельность, упорство к достижению целей, чувство коллективизма, дисциплинированность.</w:t>
      </w:r>
    </w:p>
    <w:p w:rsidR="00A54A0E" w:rsidRPr="00055F44" w:rsidRDefault="00A54A0E" w:rsidP="00105BD6">
      <w:pPr>
        <w:pStyle w:val="a4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55F44">
        <w:rPr>
          <w:rFonts w:cs="Times New Roman"/>
          <w:sz w:val="24"/>
          <w:szCs w:val="24"/>
        </w:rPr>
        <w:t>Формирование эстетики движения, умение двигаться под музыку, приносить эмоциональную удовлетворенность, развивать вкус, совершенствовать духовный мир человека.</w:t>
      </w:r>
    </w:p>
    <w:p w:rsidR="00D353FF" w:rsidRPr="00055F44" w:rsidRDefault="00D353FF" w:rsidP="00105BD6">
      <w:pPr>
        <w:pStyle w:val="a4"/>
        <w:numPr>
          <w:ilvl w:val="0"/>
          <w:numId w:val="11"/>
        </w:numPr>
        <w:rPr>
          <w:rFonts w:cs="Times New Roman"/>
          <w:sz w:val="24"/>
          <w:szCs w:val="24"/>
        </w:rPr>
      </w:pPr>
      <w:r w:rsidRPr="00055F44">
        <w:rPr>
          <w:sz w:val="24"/>
          <w:szCs w:val="24"/>
        </w:rPr>
        <w:t>Воспитание потребности в систематических занятиях физическими упражнениями.</w:t>
      </w:r>
    </w:p>
    <w:p w:rsidR="00D353FF" w:rsidRPr="00055F44" w:rsidRDefault="00D353FF" w:rsidP="00105BD6">
      <w:pPr>
        <w:numPr>
          <w:ilvl w:val="0"/>
          <w:numId w:val="11"/>
        </w:numPr>
        <w:suppressAutoHyphens/>
        <w:spacing w:after="0"/>
        <w:rPr>
          <w:sz w:val="24"/>
          <w:szCs w:val="24"/>
        </w:rPr>
      </w:pPr>
      <w:r w:rsidRPr="00055F44">
        <w:rPr>
          <w:sz w:val="24"/>
          <w:szCs w:val="24"/>
        </w:rPr>
        <w:t>Воспитание мужества и умения преодолевать трудности.</w:t>
      </w:r>
    </w:p>
    <w:p w:rsidR="004C2F6B" w:rsidRPr="00055F44" w:rsidRDefault="004C2F6B" w:rsidP="00105BD6">
      <w:pPr>
        <w:numPr>
          <w:ilvl w:val="0"/>
          <w:numId w:val="11"/>
        </w:numPr>
        <w:suppressAutoHyphens/>
        <w:spacing w:after="0"/>
        <w:rPr>
          <w:sz w:val="24"/>
          <w:szCs w:val="24"/>
        </w:rPr>
      </w:pPr>
      <w:r w:rsidRPr="00055F44">
        <w:rPr>
          <w:rStyle w:val="c5"/>
          <w:sz w:val="24"/>
          <w:szCs w:val="24"/>
        </w:rPr>
        <w:t>Воспитание чувства коллективизма, умения работать в команде;</w:t>
      </w:r>
    </w:p>
    <w:p w:rsidR="004C2F6B" w:rsidRPr="00055F44" w:rsidRDefault="004C2F6B" w:rsidP="00105BD6">
      <w:pPr>
        <w:suppressAutoHyphens/>
        <w:spacing w:after="0"/>
        <w:ind w:left="720"/>
        <w:rPr>
          <w:sz w:val="24"/>
          <w:szCs w:val="24"/>
        </w:rPr>
      </w:pPr>
    </w:p>
    <w:p w:rsidR="003F5020" w:rsidRPr="00055F44" w:rsidRDefault="002B51B4" w:rsidP="00105BD6">
      <w:pPr>
        <w:pStyle w:val="a4"/>
        <w:spacing w:after="0"/>
        <w:jc w:val="center"/>
        <w:rPr>
          <w:b/>
          <w:i/>
          <w:sz w:val="24"/>
          <w:szCs w:val="24"/>
        </w:rPr>
      </w:pPr>
      <w:r w:rsidRPr="00055F44">
        <w:rPr>
          <w:b/>
          <w:i/>
          <w:sz w:val="24"/>
          <w:szCs w:val="24"/>
        </w:rPr>
        <w:t>Условия реализации программы.</w:t>
      </w:r>
    </w:p>
    <w:p w:rsidR="002F4C80" w:rsidRPr="00055F44" w:rsidRDefault="002F4C80" w:rsidP="00105BD6">
      <w:pPr>
        <w:pStyle w:val="a4"/>
        <w:spacing w:after="0"/>
        <w:ind w:left="0" w:firstLine="708"/>
        <w:rPr>
          <w:rFonts w:cs="Times New Roman"/>
          <w:sz w:val="24"/>
          <w:szCs w:val="24"/>
        </w:rPr>
      </w:pPr>
      <w:r w:rsidRPr="00055F44">
        <w:rPr>
          <w:rFonts w:cs="Times New Roman"/>
          <w:sz w:val="24"/>
          <w:szCs w:val="24"/>
        </w:rPr>
        <w:t>Черлидинг</w:t>
      </w:r>
      <w:r w:rsidR="00BD39F2" w:rsidRPr="00055F44">
        <w:rPr>
          <w:rFonts w:cs="Times New Roman"/>
          <w:sz w:val="24"/>
          <w:szCs w:val="24"/>
        </w:rPr>
        <w:t xml:space="preserve"> </w:t>
      </w:r>
      <w:r w:rsidRPr="00055F44">
        <w:rPr>
          <w:rFonts w:cs="Times New Roman"/>
          <w:sz w:val="24"/>
          <w:szCs w:val="24"/>
        </w:rPr>
        <w:t>-</w:t>
      </w:r>
      <w:r w:rsidR="00BD39F2" w:rsidRPr="00055F44">
        <w:rPr>
          <w:rFonts w:cs="Times New Roman"/>
          <w:sz w:val="24"/>
          <w:szCs w:val="24"/>
        </w:rPr>
        <w:t xml:space="preserve"> </w:t>
      </w:r>
      <w:r w:rsidRPr="00055F44">
        <w:rPr>
          <w:rFonts w:cs="Times New Roman"/>
          <w:sz w:val="24"/>
          <w:szCs w:val="24"/>
        </w:rPr>
        <w:t xml:space="preserve">командный вид спорта. Заниматься им могут как мальчики, так и девочки, относящиеся к основной группе здоровья. </w:t>
      </w:r>
      <w:r w:rsidR="003F5020" w:rsidRPr="00055F44">
        <w:rPr>
          <w:rFonts w:cs="Times New Roman"/>
          <w:sz w:val="24"/>
          <w:szCs w:val="24"/>
        </w:rPr>
        <w:t>Группы формируются с учетом возрастных особенностей и физической подготовленности детей.</w:t>
      </w:r>
      <w:r w:rsidRPr="00055F44">
        <w:rPr>
          <w:rFonts w:cs="Times New Roman"/>
          <w:sz w:val="24"/>
          <w:szCs w:val="24"/>
        </w:rPr>
        <w:t xml:space="preserve">  Допуск от врача к занятиям обязателен.</w:t>
      </w:r>
    </w:p>
    <w:p w:rsidR="002F4C80" w:rsidRPr="00055F44" w:rsidRDefault="002F4C80" w:rsidP="00105BD6">
      <w:pPr>
        <w:pStyle w:val="a4"/>
        <w:spacing w:after="0"/>
        <w:ind w:left="0" w:firstLine="708"/>
        <w:rPr>
          <w:rFonts w:cs="Times New Roman"/>
          <w:sz w:val="24"/>
          <w:szCs w:val="24"/>
        </w:rPr>
      </w:pPr>
      <w:r w:rsidRPr="00055F44">
        <w:rPr>
          <w:rFonts w:cs="Times New Roman"/>
          <w:sz w:val="24"/>
          <w:szCs w:val="24"/>
        </w:rPr>
        <w:t xml:space="preserve">Программа адресована детям  7 -14 лет. </w:t>
      </w:r>
    </w:p>
    <w:p w:rsidR="00AA2963" w:rsidRPr="00055F44" w:rsidRDefault="003F5020" w:rsidP="00105BD6">
      <w:pPr>
        <w:rPr>
          <w:sz w:val="20"/>
          <w:szCs w:val="20"/>
        </w:rPr>
      </w:pPr>
      <w:r w:rsidRPr="00055F44">
        <w:rPr>
          <w:rFonts w:cs="Times New Roman"/>
          <w:sz w:val="24"/>
          <w:szCs w:val="24"/>
        </w:rPr>
        <w:t xml:space="preserve">Состав группы 15-20 человек. </w:t>
      </w:r>
      <w:r w:rsidR="002F4C80" w:rsidRPr="00055F44">
        <w:rPr>
          <w:rFonts w:cs="Times New Roman"/>
          <w:sz w:val="24"/>
          <w:szCs w:val="24"/>
        </w:rPr>
        <w:t xml:space="preserve">Режим </w:t>
      </w:r>
      <w:r w:rsidRPr="00055F44">
        <w:rPr>
          <w:rFonts w:cs="Times New Roman"/>
          <w:sz w:val="24"/>
          <w:szCs w:val="24"/>
        </w:rPr>
        <w:t xml:space="preserve"> заняти</w:t>
      </w:r>
      <w:r w:rsidR="002F4C80" w:rsidRPr="00055F44">
        <w:rPr>
          <w:rFonts w:cs="Times New Roman"/>
          <w:sz w:val="24"/>
          <w:szCs w:val="24"/>
        </w:rPr>
        <w:t>й по</w:t>
      </w:r>
      <w:r w:rsidRPr="00055F44">
        <w:rPr>
          <w:rFonts w:cs="Times New Roman"/>
          <w:sz w:val="24"/>
          <w:szCs w:val="24"/>
        </w:rPr>
        <w:t xml:space="preserve"> 2 ча</w:t>
      </w:r>
      <w:r w:rsidR="00A14FD2" w:rsidRPr="00055F44">
        <w:rPr>
          <w:rFonts w:cs="Times New Roman"/>
          <w:sz w:val="24"/>
          <w:szCs w:val="24"/>
        </w:rPr>
        <w:t>са</w:t>
      </w:r>
      <w:r w:rsidR="002F4C80" w:rsidRPr="00055F44">
        <w:rPr>
          <w:rFonts w:cs="Times New Roman"/>
          <w:sz w:val="24"/>
          <w:szCs w:val="24"/>
        </w:rPr>
        <w:t xml:space="preserve"> 2 раза в неделю в первом году обучения, 3 раза в неделю по 2 часа на втором и третьем году обучения.</w:t>
      </w:r>
      <w:r w:rsidR="00AA2963" w:rsidRPr="00055F44">
        <w:rPr>
          <w:sz w:val="20"/>
          <w:szCs w:val="20"/>
        </w:rPr>
        <w:t xml:space="preserve"> </w:t>
      </w:r>
    </w:p>
    <w:p w:rsidR="00D353FF" w:rsidRPr="0097466B" w:rsidRDefault="00805540" w:rsidP="0097466B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D353FF" w:rsidRPr="00805540">
        <w:rPr>
          <w:b/>
          <w:i/>
          <w:sz w:val="24"/>
          <w:szCs w:val="24"/>
        </w:rPr>
        <w:t>Формы  и методы проведения занятий.</w:t>
      </w:r>
      <w:r w:rsidR="0097466B" w:rsidRPr="00805540">
        <w:rPr>
          <w:b/>
          <w:i/>
          <w:sz w:val="24"/>
          <w:szCs w:val="24"/>
        </w:rPr>
        <w:t xml:space="preserve">  </w:t>
      </w:r>
      <w:r w:rsidR="0097466B">
        <w:rPr>
          <w:b/>
          <w:sz w:val="24"/>
          <w:szCs w:val="24"/>
        </w:rPr>
        <w:t xml:space="preserve">                                                                          </w:t>
      </w:r>
      <w:r w:rsidR="00D353FF" w:rsidRPr="00055F44">
        <w:rPr>
          <w:sz w:val="24"/>
          <w:szCs w:val="24"/>
        </w:rPr>
        <w:t>Основные формы занятий: групповое тренировочное занятие, открытые занятия, различные соревнования (внутри секции, районные, городские).</w:t>
      </w:r>
      <w:r w:rsidR="0097466B">
        <w:rPr>
          <w:b/>
          <w:sz w:val="24"/>
          <w:szCs w:val="24"/>
        </w:rPr>
        <w:t xml:space="preserve">                                                   </w:t>
      </w:r>
      <w:proofErr w:type="gramStart"/>
      <w:r w:rsidR="00D353FF" w:rsidRPr="00055F44">
        <w:rPr>
          <w:sz w:val="24"/>
          <w:szCs w:val="24"/>
        </w:rPr>
        <w:t>Методы, испол</w:t>
      </w:r>
      <w:r w:rsidR="0097466B">
        <w:rPr>
          <w:sz w:val="24"/>
          <w:szCs w:val="24"/>
        </w:rPr>
        <w:t xml:space="preserve">ьзуемые на тренировочных      занятиях:                                                                                  </w:t>
      </w:r>
      <w:r w:rsidR="00D353FF" w:rsidRPr="00055F44">
        <w:rPr>
          <w:sz w:val="24"/>
          <w:szCs w:val="24"/>
        </w:rPr>
        <w:t>объяснение</w:t>
      </w:r>
      <w:r w:rsidR="0097466B">
        <w:rPr>
          <w:sz w:val="24"/>
          <w:szCs w:val="24"/>
        </w:rPr>
        <w:t xml:space="preserve">, </w:t>
      </w:r>
      <w:r w:rsidR="00D353FF" w:rsidRPr="00055F44">
        <w:rPr>
          <w:sz w:val="24"/>
          <w:szCs w:val="24"/>
        </w:rPr>
        <w:t xml:space="preserve">рассказ, показ исполнения педагогом, тренировки, </w:t>
      </w:r>
      <w:r w:rsidR="0097466B">
        <w:rPr>
          <w:b/>
          <w:sz w:val="24"/>
          <w:szCs w:val="24"/>
        </w:rPr>
        <w:t xml:space="preserve">                            </w:t>
      </w:r>
      <w:r w:rsidR="00D353FF" w:rsidRPr="00055F44">
        <w:rPr>
          <w:sz w:val="24"/>
          <w:szCs w:val="24"/>
        </w:rPr>
        <w:t>Содержание программы структурировано по</w:t>
      </w:r>
      <w:r w:rsidR="00D353FF" w:rsidRPr="00055F44">
        <w:t xml:space="preserve"> </w:t>
      </w:r>
      <w:r w:rsidR="00D353FF" w:rsidRPr="00055F44">
        <w:rPr>
          <w:sz w:val="24"/>
          <w:szCs w:val="24"/>
        </w:rPr>
        <w:t>видам спортивной подготовки: теорети</w:t>
      </w:r>
      <w:r w:rsidR="00676CE1" w:rsidRPr="00055F44">
        <w:rPr>
          <w:sz w:val="24"/>
          <w:szCs w:val="24"/>
        </w:rPr>
        <w:t xml:space="preserve">ческой, физической, </w:t>
      </w:r>
      <w:r w:rsidR="0097466B">
        <w:rPr>
          <w:sz w:val="24"/>
          <w:szCs w:val="24"/>
        </w:rPr>
        <w:t xml:space="preserve"> </w:t>
      </w:r>
      <w:r w:rsidR="00676CE1" w:rsidRPr="00055F44">
        <w:rPr>
          <w:sz w:val="24"/>
          <w:szCs w:val="24"/>
        </w:rPr>
        <w:t>технической.</w:t>
      </w:r>
      <w:proofErr w:type="gramEnd"/>
    </w:p>
    <w:p w:rsidR="00177C21" w:rsidRPr="00805540" w:rsidRDefault="002B51B4" w:rsidP="00105BD6">
      <w:pPr>
        <w:tabs>
          <w:tab w:val="left" w:pos="201"/>
        </w:tabs>
        <w:jc w:val="center"/>
        <w:rPr>
          <w:b/>
          <w:bCs/>
          <w:i/>
          <w:sz w:val="24"/>
          <w:szCs w:val="24"/>
        </w:rPr>
      </w:pPr>
      <w:r w:rsidRPr="00805540">
        <w:rPr>
          <w:b/>
          <w:bCs/>
          <w:i/>
          <w:sz w:val="24"/>
          <w:szCs w:val="24"/>
        </w:rPr>
        <w:t>Ожидаемые результаты</w:t>
      </w:r>
    </w:p>
    <w:p w:rsidR="00676CE1" w:rsidRPr="00486DFD" w:rsidRDefault="00D353FF" w:rsidP="00105BD6">
      <w:pPr>
        <w:spacing w:before="100" w:beforeAutospacing="1" w:after="100" w:afterAutospacing="1"/>
        <w:rPr>
          <w:b/>
          <w:i/>
          <w:iCs/>
          <w:sz w:val="24"/>
          <w:szCs w:val="24"/>
        </w:rPr>
      </w:pPr>
      <w:r w:rsidRPr="00486DFD">
        <w:rPr>
          <w:b/>
          <w:i/>
          <w:iCs/>
          <w:sz w:val="24"/>
          <w:szCs w:val="24"/>
        </w:rPr>
        <w:t xml:space="preserve">1 года обучения </w:t>
      </w:r>
      <w:r w:rsidR="00486DFD" w:rsidRPr="00486DFD">
        <w:rPr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486DFD" w:rsidRPr="00486DFD" w:rsidRDefault="00486DFD" w:rsidP="00105BD6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86DFD">
        <w:rPr>
          <w:iCs/>
          <w:sz w:val="24"/>
          <w:szCs w:val="24"/>
        </w:rPr>
        <w:t>Будут знать</w:t>
      </w:r>
      <w:r w:rsidR="007563CC" w:rsidRPr="00486D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6DFD">
        <w:rPr>
          <w:rFonts w:eastAsia="Times New Roman" w:cs="Times New Roman"/>
          <w:sz w:val="24"/>
          <w:szCs w:val="24"/>
          <w:lang w:eastAsia="ru-RU"/>
        </w:rPr>
        <w:t>п</w:t>
      </w:r>
      <w:r w:rsidR="007563CC" w:rsidRPr="00486DFD">
        <w:rPr>
          <w:rFonts w:eastAsia="Times New Roman" w:cs="Times New Roman"/>
          <w:sz w:val="24"/>
          <w:szCs w:val="24"/>
          <w:lang w:eastAsia="ru-RU"/>
        </w:rPr>
        <w:t>равила личной гигиены</w:t>
      </w:r>
      <w:r w:rsidRPr="00486DFD">
        <w:rPr>
          <w:rFonts w:eastAsia="Times New Roman" w:cs="Times New Roman"/>
          <w:sz w:val="24"/>
          <w:szCs w:val="24"/>
          <w:lang w:eastAsia="ru-RU"/>
        </w:rPr>
        <w:t>,</w:t>
      </w:r>
    </w:p>
    <w:p w:rsidR="00676CE1" w:rsidRPr="00486DFD" w:rsidRDefault="00676CE1" w:rsidP="00105BD6">
      <w:pPr>
        <w:pStyle w:val="a4"/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86DF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86DFD" w:rsidRPr="00486DFD">
        <w:rPr>
          <w:rFonts w:eastAsia="Times New Roman" w:cs="Times New Roman"/>
          <w:sz w:val="24"/>
          <w:szCs w:val="24"/>
          <w:lang w:eastAsia="ru-RU"/>
        </w:rPr>
        <w:t>П</w:t>
      </w:r>
      <w:r w:rsidRPr="00486DFD">
        <w:rPr>
          <w:rFonts w:eastAsia="Times New Roman" w:cs="Times New Roman"/>
          <w:sz w:val="24"/>
          <w:szCs w:val="24"/>
          <w:lang w:eastAsia="ru-RU"/>
        </w:rPr>
        <w:t>равила техники безопасности</w:t>
      </w:r>
    </w:p>
    <w:p w:rsidR="00F95913" w:rsidRPr="00486DFD" w:rsidRDefault="00676CE1" w:rsidP="00105BD6">
      <w:pPr>
        <w:numPr>
          <w:ilvl w:val="0"/>
          <w:numId w:val="2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86DFD">
        <w:rPr>
          <w:rFonts w:eastAsia="Times New Roman" w:cs="Times New Roman"/>
          <w:sz w:val="24"/>
          <w:szCs w:val="24"/>
          <w:lang w:eastAsia="ru-RU"/>
        </w:rPr>
        <w:t>Технику выполнения упражнений</w:t>
      </w:r>
      <w:r w:rsidR="00F95913" w:rsidRPr="00486DFD">
        <w:rPr>
          <w:rFonts w:eastAsia="Times New Roman" w:cs="Times New Roman"/>
          <w:sz w:val="24"/>
          <w:szCs w:val="24"/>
          <w:lang w:eastAsia="ru-RU"/>
        </w:rPr>
        <w:t>.</w:t>
      </w:r>
    </w:p>
    <w:p w:rsidR="00F95913" w:rsidRPr="00486DFD" w:rsidRDefault="00486DFD" w:rsidP="00105BD6">
      <w:pPr>
        <w:pStyle w:val="a4"/>
        <w:numPr>
          <w:ilvl w:val="0"/>
          <w:numId w:val="29"/>
        </w:numPr>
        <w:spacing w:before="100" w:beforeAutospacing="1" w:after="100" w:afterAutospacing="1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486DFD">
        <w:rPr>
          <w:rFonts w:eastAsia="Times New Roman" w:cs="Times New Roman"/>
          <w:sz w:val="24"/>
          <w:szCs w:val="24"/>
          <w:lang w:eastAsia="ru-RU"/>
        </w:rPr>
        <w:t>Научатся</w:t>
      </w:r>
      <w:r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676CE1" w:rsidRPr="00486DFD">
        <w:rPr>
          <w:rFonts w:eastAsia="Times New Roman" w:cs="Times New Roman"/>
          <w:sz w:val="24"/>
          <w:szCs w:val="24"/>
          <w:lang w:eastAsia="ru-RU"/>
        </w:rPr>
        <w:t>повторять за педагогом</w:t>
      </w:r>
      <w:r w:rsidR="00C04912" w:rsidRPr="00486DFD">
        <w:rPr>
          <w:rFonts w:eastAsia="Times New Roman" w:cs="Times New Roman"/>
          <w:sz w:val="24"/>
          <w:szCs w:val="24"/>
          <w:lang w:eastAsia="ru-RU"/>
        </w:rPr>
        <w:t xml:space="preserve"> определенные упражнения    </w:t>
      </w:r>
    </w:p>
    <w:p w:rsidR="00F95913" w:rsidRPr="00055F44" w:rsidRDefault="00486DFD" w:rsidP="00105BD6">
      <w:pPr>
        <w:pStyle w:val="a4"/>
        <w:numPr>
          <w:ilvl w:val="0"/>
          <w:numId w:val="33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</w:t>
      </w:r>
      <w:r w:rsidR="00F95913" w:rsidRPr="00055F44">
        <w:rPr>
          <w:rFonts w:eastAsia="Times New Roman" w:cs="Arial"/>
          <w:sz w:val="24"/>
          <w:szCs w:val="24"/>
          <w:lang w:eastAsia="ru-RU"/>
        </w:rPr>
        <w:t>ыполнять базовые элементы ч</w:t>
      </w:r>
      <w:r w:rsidR="007563CC" w:rsidRPr="00055F44">
        <w:rPr>
          <w:rFonts w:eastAsia="Times New Roman" w:cs="Arial"/>
          <w:sz w:val="24"/>
          <w:szCs w:val="24"/>
          <w:lang w:eastAsia="ru-RU"/>
        </w:rPr>
        <w:t>и</w:t>
      </w:r>
      <w:r w:rsidR="00F95913" w:rsidRPr="00055F44">
        <w:rPr>
          <w:rFonts w:eastAsia="Times New Roman" w:cs="Arial"/>
          <w:sz w:val="24"/>
          <w:szCs w:val="24"/>
          <w:lang w:eastAsia="ru-RU"/>
        </w:rPr>
        <w:t>рлидинга</w:t>
      </w:r>
      <w:r w:rsidR="00C04912" w:rsidRPr="00055F44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F95913" w:rsidRPr="00055F44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</w:p>
    <w:p w:rsidR="00F95913" w:rsidRPr="00055F44" w:rsidRDefault="00486DFD" w:rsidP="00105BD6">
      <w:pPr>
        <w:pStyle w:val="a4"/>
        <w:numPr>
          <w:ilvl w:val="0"/>
          <w:numId w:val="33"/>
        </w:num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</w:t>
      </w:r>
      <w:r w:rsidR="00676CE1" w:rsidRPr="00055F44">
        <w:rPr>
          <w:rFonts w:eastAsia="Times New Roman" w:cs="Times New Roman"/>
          <w:sz w:val="24"/>
          <w:szCs w:val="24"/>
          <w:lang w:eastAsia="ru-RU"/>
        </w:rPr>
        <w:t>лушать музыку и выполнять определенные упражнения</w:t>
      </w:r>
      <w:r w:rsidR="00F95913" w:rsidRPr="00055F44">
        <w:rPr>
          <w:rFonts w:eastAsia="Times New Roman" w:cs="Times New Roman"/>
          <w:sz w:val="24"/>
          <w:szCs w:val="24"/>
          <w:lang w:eastAsia="ru-RU"/>
        </w:rPr>
        <w:t xml:space="preserve"> под музыку </w:t>
      </w:r>
    </w:p>
    <w:p w:rsidR="00C04912" w:rsidRPr="00055F44" w:rsidRDefault="00C04912" w:rsidP="00105BD6">
      <w:pPr>
        <w:pStyle w:val="a4"/>
        <w:numPr>
          <w:ilvl w:val="0"/>
          <w:numId w:val="33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055F44">
        <w:rPr>
          <w:rFonts w:eastAsia="Times New Roman" w:cs="Times New Roman"/>
          <w:sz w:val="24"/>
          <w:szCs w:val="24"/>
          <w:lang w:eastAsia="ru-RU"/>
        </w:rPr>
        <w:t>Исполнять т</w:t>
      </w:r>
      <w:r w:rsidR="00676CE1" w:rsidRPr="00055F44">
        <w:rPr>
          <w:rFonts w:eastAsia="Times New Roman" w:cs="Times New Roman"/>
          <w:sz w:val="24"/>
          <w:szCs w:val="24"/>
          <w:lang w:eastAsia="ru-RU"/>
        </w:rPr>
        <w:t>анец группы поддержки</w:t>
      </w:r>
    </w:p>
    <w:p w:rsidR="007563CC" w:rsidRPr="00055F44" w:rsidRDefault="007563CC" w:rsidP="00105BD6">
      <w:pPr>
        <w:pStyle w:val="a4"/>
        <w:numPr>
          <w:ilvl w:val="0"/>
          <w:numId w:val="33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055F44">
        <w:rPr>
          <w:rFonts w:eastAsia="Times New Roman" w:cs="Arial"/>
          <w:sz w:val="24"/>
          <w:szCs w:val="24"/>
          <w:lang w:eastAsia="ru-RU"/>
        </w:rPr>
        <w:t>Укрепят мышечный корсет</w:t>
      </w:r>
    </w:p>
    <w:p w:rsidR="00676CE1" w:rsidRPr="00486DFD" w:rsidRDefault="00055F44" w:rsidP="00105BD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86DFD">
        <w:rPr>
          <w:b/>
          <w:i/>
          <w:iCs/>
          <w:sz w:val="24"/>
          <w:szCs w:val="24"/>
        </w:rPr>
        <w:t>2  года обучени</w:t>
      </w:r>
      <w:r w:rsidR="00D353FF" w:rsidRPr="00486DFD">
        <w:rPr>
          <w:b/>
          <w:i/>
          <w:iCs/>
          <w:sz w:val="24"/>
          <w:szCs w:val="24"/>
        </w:rPr>
        <w:t>я</w:t>
      </w:r>
      <w:r w:rsidR="00D353FF" w:rsidRPr="00486DFD">
        <w:rPr>
          <w:b/>
          <w:i/>
          <w:sz w:val="24"/>
          <w:szCs w:val="24"/>
        </w:rPr>
        <w:t xml:space="preserve">: </w:t>
      </w:r>
    </w:p>
    <w:p w:rsidR="007563CC" w:rsidRPr="00055F44" w:rsidRDefault="00676CE1" w:rsidP="00105BD6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55F44">
        <w:rPr>
          <w:rFonts w:eastAsia="Times New Roman" w:cs="Times New Roman"/>
          <w:sz w:val="24"/>
          <w:szCs w:val="24"/>
          <w:lang w:eastAsia="ru-RU"/>
        </w:rPr>
        <w:t xml:space="preserve">Увеличение двигательного опыта. </w:t>
      </w:r>
    </w:p>
    <w:p w:rsidR="00676CE1" w:rsidRPr="00055F44" w:rsidRDefault="00676CE1" w:rsidP="00105BD6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55F44">
        <w:rPr>
          <w:rFonts w:eastAsia="Times New Roman" w:cs="Times New Roman"/>
          <w:sz w:val="24"/>
          <w:szCs w:val="24"/>
          <w:lang w:eastAsia="ru-RU"/>
        </w:rPr>
        <w:lastRenderedPageBreak/>
        <w:t>Умение управлять своими движениями, правильно использовать свой физический потенциал;</w:t>
      </w:r>
    </w:p>
    <w:p w:rsidR="00676CE1" w:rsidRPr="00055F44" w:rsidRDefault="00676CE1" w:rsidP="00105BD6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55F44">
        <w:rPr>
          <w:rFonts w:eastAsia="Times New Roman" w:cs="Times New Roman"/>
          <w:sz w:val="24"/>
          <w:szCs w:val="24"/>
          <w:lang w:eastAsia="ru-RU"/>
        </w:rPr>
        <w:t>Освоение музыкального ритма;</w:t>
      </w:r>
    </w:p>
    <w:p w:rsidR="00676CE1" w:rsidRPr="00055F44" w:rsidRDefault="00676CE1" w:rsidP="00105BD6">
      <w:pPr>
        <w:pStyle w:val="a4"/>
        <w:numPr>
          <w:ilvl w:val="0"/>
          <w:numId w:val="37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55F44">
        <w:rPr>
          <w:rFonts w:eastAsia="Times New Roman" w:cs="Times New Roman"/>
          <w:sz w:val="24"/>
          <w:szCs w:val="24"/>
          <w:lang w:eastAsia="ru-RU"/>
        </w:rPr>
        <w:t>Сочетание движений с музыкальным темпом;</w:t>
      </w:r>
    </w:p>
    <w:p w:rsidR="00C04912" w:rsidRPr="00055F44" w:rsidRDefault="00486DFD" w:rsidP="00105BD6">
      <w:pPr>
        <w:pStyle w:val="a4"/>
        <w:numPr>
          <w:ilvl w:val="0"/>
          <w:numId w:val="37"/>
        </w:numPr>
        <w:spacing w:after="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</w:t>
      </w:r>
      <w:r w:rsidR="00C04912" w:rsidRPr="00055F44">
        <w:rPr>
          <w:rFonts w:eastAsia="Times New Roman" w:cs="Arial"/>
          <w:sz w:val="24"/>
          <w:szCs w:val="24"/>
          <w:lang w:eastAsia="ru-RU"/>
        </w:rPr>
        <w:t>ыполн</w:t>
      </w:r>
      <w:r w:rsidR="00055F44" w:rsidRPr="00055F44">
        <w:rPr>
          <w:rFonts w:eastAsia="Times New Roman" w:cs="Arial"/>
          <w:sz w:val="24"/>
          <w:szCs w:val="24"/>
          <w:lang w:eastAsia="ru-RU"/>
        </w:rPr>
        <w:t>ение</w:t>
      </w:r>
      <w:r w:rsidR="00C04912" w:rsidRPr="00055F44">
        <w:rPr>
          <w:rFonts w:eastAsia="Times New Roman" w:cs="Arial"/>
          <w:sz w:val="24"/>
          <w:szCs w:val="24"/>
          <w:lang w:eastAsia="ru-RU"/>
        </w:rPr>
        <w:t xml:space="preserve"> комплекс</w:t>
      </w:r>
      <w:r w:rsidR="00055F44" w:rsidRPr="00055F44">
        <w:rPr>
          <w:rFonts w:eastAsia="Times New Roman" w:cs="Arial"/>
          <w:sz w:val="24"/>
          <w:szCs w:val="24"/>
          <w:lang w:eastAsia="ru-RU"/>
        </w:rPr>
        <w:t>ов</w:t>
      </w:r>
      <w:r w:rsidR="00C04912" w:rsidRPr="00055F44">
        <w:rPr>
          <w:rFonts w:eastAsia="Times New Roman" w:cs="Arial"/>
          <w:sz w:val="24"/>
          <w:szCs w:val="24"/>
          <w:lang w:eastAsia="ru-RU"/>
        </w:rPr>
        <w:t xml:space="preserve"> упражнений, направленных на развитие быстроты, гибкости, ловкости, силы, координации;</w:t>
      </w:r>
    </w:p>
    <w:p w:rsidR="00C04912" w:rsidRPr="00055F44" w:rsidRDefault="00486DFD" w:rsidP="00105BD6">
      <w:pPr>
        <w:pStyle w:val="a4"/>
        <w:numPr>
          <w:ilvl w:val="0"/>
          <w:numId w:val="37"/>
        </w:numPr>
        <w:spacing w:after="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В</w:t>
      </w:r>
      <w:r w:rsidR="00C04912" w:rsidRPr="00055F44">
        <w:rPr>
          <w:rFonts w:eastAsia="Times New Roman" w:cs="Arial"/>
          <w:sz w:val="24"/>
          <w:szCs w:val="24"/>
          <w:lang w:eastAsia="ru-RU"/>
        </w:rPr>
        <w:t>ыполн</w:t>
      </w:r>
      <w:r w:rsidR="00055F44" w:rsidRPr="00055F44">
        <w:rPr>
          <w:rFonts w:eastAsia="Times New Roman" w:cs="Arial"/>
          <w:sz w:val="24"/>
          <w:szCs w:val="24"/>
          <w:lang w:eastAsia="ru-RU"/>
        </w:rPr>
        <w:t>ение</w:t>
      </w:r>
      <w:r w:rsidR="00C04912" w:rsidRPr="00055F44">
        <w:rPr>
          <w:rFonts w:eastAsia="Times New Roman" w:cs="Arial"/>
          <w:sz w:val="24"/>
          <w:szCs w:val="24"/>
          <w:lang w:eastAsia="ru-RU"/>
        </w:rPr>
        <w:t>ь движени</w:t>
      </w:r>
      <w:r w:rsidR="00055F44" w:rsidRPr="00055F44">
        <w:rPr>
          <w:rFonts w:eastAsia="Times New Roman" w:cs="Arial"/>
          <w:sz w:val="24"/>
          <w:szCs w:val="24"/>
          <w:lang w:eastAsia="ru-RU"/>
        </w:rPr>
        <w:t>й под музыку</w:t>
      </w:r>
    </w:p>
    <w:p w:rsidR="00D353FF" w:rsidRPr="00486DFD" w:rsidRDefault="00486DFD" w:rsidP="00105BD6">
      <w:pPr>
        <w:pStyle w:val="a4"/>
        <w:numPr>
          <w:ilvl w:val="0"/>
          <w:numId w:val="37"/>
        </w:numPr>
        <w:spacing w:after="0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Д</w:t>
      </w:r>
      <w:r w:rsidR="00055F44" w:rsidRPr="00055F44">
        <w:rPr>
          <w:rFonts w:eastAsia="Times New Roman" w:cs="Arial"/>
          <w:sz w:val="24"/>
          <w:szCs w:val="24"/>
          <w:lang w:eastAsia="ru-RU"/>
        </w:rPr>
        <w:t>инамика прироста индивидуальных показателей физической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055F44" w:rsidRPr="00486DFD">
        <w:rPr>
          <w:rFonts w:eastAsia="Times New Roman" w:cs="Arial"/>
          <w:sz w:val="24"/>
          <w:szCs w:val="24"/>
          <w:lang w:eastAsia="ru-RU"/>
        </w:rPr>
        <w:t>подготовленности</w:t>
      </w:r>
    </w:p>
    <w:p w:rsidR="007563CC" w:rsidRPr="00486DFD" w:rsidRDefault="00D353FF" w:rsidP="00105BD6">
      <w:pPr>
        <w:spacing w:after="0"/>
        <w:rPr>
          <w:b/>
          <w:i/>
          <w:sz w:val="24"/>
          <w:szCs w:val="24"/>
        </w:rPr>
      </w:pPr>
      <w:r w:rsidRPr="00486DFD">
        <w:rPr>
          <w:b/>
          <w:i/>
          <w:iCs/>
          <w:sz w:val="24"/>
          <w:szCs w:val="24"/>
        </w:rPr>
        <w:t>3   года обучения</w:t>
      </w:r>
      <w:r w:rsidRPr="00486DFD">
        <w:rPr>
          <w:b/>
          <w:i/>
          <w:sz w:val="24"/>
          <w:szCs w:val="24"/>
        </w:rPr>
        <w:t xml:space="preserve">: </w:t>
      </w:r>
    </w:p>
    <w:p w:rsidR="007563CC" w:rsidRPr="00486DFD" w:rsidRDefault="007563CC" w:rsidP="00105BD6">
      <w:pPr>
        <w:pStyle w:val="a4"/>
        <w:numPr>
          <w:ilvl w:val="0"/>
          <w:numId w:val="39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055F44">
        <w:rPr>
          <w:rFonts w:eastAsia="Times New Roman" w:cs="Arial"/>
          <w:sz w:val="24"/>
          <w:szCs w:val="24"/>
          <w:lang w:eastAsia="ru-RU"/>
        </w:rPr>
        <w:t>умение правильно выполнять физические упражнения, в том числе элементы фитнеса, эробики;</w:t>
      </w:r>
    </w:p>
    <w:p w:rsidR="007563CC" w:rsidRPr="00055F44" w:rsidRDefault="007563CC" w:rsidP="00105BD6">
      <w:pPr>
        <w:pStyle w:val="a4"/>
        <w:numPr>
          <w:ilvl w:val="0"/>
          <w:numId w:val="39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055F44">
        <w:rPr>
          <w:rFonts w:eastAsia="Times New Roman" w:cs="Arial"/>
          <w:sz w:val="24"/>
          <w:szCs w:val="24"/>
          <w:lang w:eastAsia="ru-RU"/>
        </w:rPr>
        <w:t>устойчивый интерес к занятиям физической культурой и спорта</w:t>
      </w:r>
    </w:p>
    <w:p w:rsidR="007563CC" w:rsidRPr="00055F44" w:rsidRDefault="007563CC" w:rsidP="00105BD6">
      <w:pPr>
        <w:pStyle w:val="a4"/>
        <w:numPr>
          <w:ilvl w:val="0"/>
          <w:numId w:val="3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55F44">
        <w:rPr>
          <w:rFonts w:eastAsia="Times New Roman" w:cs="Times New Roman"/>
          <w:sz w:val="24"/>
          <w:szCs w:val="24"/>
          <w:lang w:eastAsia="ru-RU"/>
        </w:rPr>
        <w:t>Повысят функциональные возможности организма и эмоциональную устойчивость  к стрессам;</w:t>
      </w:r>
    </w:p>
    <w:p w:rsidR="00362508" w:rsidRPr="00055F44" w:rsidRDefault="007563CC" w:rsidP="00105BD6">
      <w:pPr>
        <w:pStyle w:val="a4"/>
        <w:numPr>
          <w:ilvl w:val="0"/>
          <w:numId w:val="39"/>
        </w:num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055F44">
        <w:rPr>
          <w:rFonts w:eastAsia="Times New Roman" w:cs="Times New Roman"/>
          <w:sz w:val="24"/>
          <w:szCs w:val="24"/>
          <w:lang w:eastAsia="ru-RU"/>
        </w:rPr>
        <w:t>Выполнение высоких требований к точности каждого двигательного акта;</w:t>
      </w:r>
      <w:r w:rsidR="00055F44" w:rsidRPr="00055F44">
        <w:rPr>
          <w:rFonts w:eastAsia="Times New Roman" w:cs="Times New Roman"/>
          <w:sz w:val="24"/>
          <w:szCs w:val="24"/>
          <w:lang w:eastAsia="ru-RU"/>
        </w:rPr>
        <w:t>   </w:t>
      </w:r>
    </w:p>
    <w:p w:rsidR="00F95913" w:rsidRPr="00055F44" w:rsidRDefault="00676CE1" w:rsidP="0097466B">
      <w:pPr>
        <w:spacing w:after="0"/>
        <w:ind w:firstLine="360"/>
        <w:rPr>
          <w:rFonts w:eastAsia="Times New Roman" w:cs="Arial"/>
          <w:sz w:val="24"/>
          <w:szCs w:val="24"/>
          <w:lang w:eastAsia="ru-RU"/>
        </w:rPr>
      </w:pPr>
      <w:r w:rsidRPr="00055F44">
        <w:rPr>
          <w:rFonts w:eastAsia="Times New Roman" w:cs="Arial"/>
          <w:sz w:val="24"/>
          <w:szCs w:val="24"/>
          <w:lang w:eastAsia="ru-RU"/>
        </w:rPr>
        <w:t xml:space="preserve">Основными показателями выполнения программных </w:t>
      </w:r>
      <w:proofErr w:type="gramStart"/>
      <w:r w:rsidR="00F95913" w:rsidRPr="00055F44">
        <w:rPr>
          <w:rFonts w:eastAsia="Times New Roman" w:cs="Arial"/>
          <w:sz w:val="24"/>
          <w:szCs w:val="24"/>
          <w:lang w:eastAsia="ru-RU"/>
        </w:rPr>
        <w:t>требований</w:t>
      </w:r>
      <w:proofErr w:type="gramEnd"/>
      <w:r w:rsidR="00F95913" w:rsidRPr="00055F44">
        <w:rPr>
          <w:rFonts w:eastAsia="Times New Roman" w:cs="Arial"/>
          <w:sz w:val="24"/>
          <w:szCs w:val="24"/>
          <w:lang w:eastAsia="ru-RU"/>
        </w:rPr>
        <w:t xml:space="preserve"> </w:t>
      </w:r>
      <w:r w:rsidRPr="00055F44">
        <w:rPr>
          <w:rFonts w:eastAsia="Times New Roman" w:cs="Arial"/>
          <w:sz w:val="24"/>
          <w:szCs w:val="24"/>
          <w:lang w:eastAsia="ru-RU"/>
        </w:rPr>
        <w:t>по уровню подготовленности обучающихся является выполнение контрольных нормативов по общей физической подготовке (ОФП), специальной физической подготовке (СФП),</w:t>
      </w:r>
      <w:r w:rsidR="00F95913" w:rsidRPr="00055F44">
        <w:rPr>
          <w:rFonts w:eastAsia="Times New Roman" w:cs="Arial"/>
          <w:sz w:val="24"/>
          <w:szCs w:val="24"/>
          <w:lang w:eastAsia="ru-RU"/>
        </w:rPr>
        <w:t xml:space="preserve"> </w:t>
      </w:r>
      <w:r w:rsidRPr="00055F44">
        <w:rPr>
          <w:rFonts w:eastAsia="Times New Roman" w:cs="Arial"/>
          <w:sz w:val="24"/>
          <w:szCs w:val="24"/>
          <w:lang w:eastAsia="ru-RU"/>
        </w:rPr>
        <w:t>выполнение теста по теоретической подготовке</w:t>
      </w:r>
      <w:r w:rsidR="00F95913" w:rsidRPr="00055F44">
        <w:rPr>
          <w:rFonts w:eastAsia="Times New Roman" w:cs="Arial"/>
          <w:sz w:val="24"/>
          <w:szCs w:val="24"/>
          <w:lang w:eastAsia="ru-RU"/>
        </w:rPr>
        <w:t>.</w:t>
      </w:r>
    </w:p>
    <w:p w:rsidR="00F95913" w:rsidRPr="00055F44" w:rsidRDefault="00F95913" w:rsidP="00105BD6">
      <w:pPr>
        <w:spacing w:after="0"/>
        <w:ind w:left="360"/>
        <w:rPr>
          <w:rFonts w:eastAsia="Times New Roman" w:cs="Arial"/>
          <w:sz w:val="24"/>
          <w:szCs w:val="24"/>
          <w:lang w:eastAsia="ru-RU"/>
        </w:rPr>
      </w:pPr>
    </w:p>
    <w:p w:rsidR="00676CE1" w:rsidRPr="00055F44" w:rsidRDefault="00676CE1" w:rsidP="00805540">
      <w:pPr>
        <w:spacing w:after="0"/>
        <w:ind w:firstLine="348"/>
        <w:rPr>
          <w:rFonts w:eastAsia="Times New Roman" w:cs="Arial"/>
          <w:sz w:val="24"/>
          <w:szCs w:val="24"/>
          <w:lang w:eastAsia="ru-RU"/>
        </w:rPr>
      </w:pPr>
      <w:r w:rsidRPr="00055F44">
        <w:rPr>
          <w:rFonts w:eastAsia="Times New Roman" w:cs="Arial"/>
          <w:sz w:val="24"/>
          <w:szCs w:val="24"/>
          <w:lang w:eastAsia="ru-RU"/>
        </w:rPr>
        <w:t>Диагностика физической подготовленности проводится в 2 этапа, промежуточная в начале учебного года, итоговая в конце учебного года. По окончанию курса обучения, обучающиеся должны продемонстрировать динамику прироста индивидуальных показателей физической подготовленности</w:t>
      </w:r>
    </w:p>
    <w:p w:rsidR="00D353FF" w:rsidRPr="00055F44" w:rsidRDefault="00D353FF" w:rsidP="00105BD6">
      <w:pPr>
        <w:pStyle w:val="a4"/>
        <w:spacing w:after="0"/>
        <w:rPr>
          <w:rFonts w:eastAsia="Times New Roman" w:cs="Arial"/>
          <w:sz w:val="27"/>
          <w:szCs w:val="27"/>
          <w:lang w:eastAsia="ru-RU"/>
        </w:rPr>
      </w:pPr>
    </w:p>
    <w:p w:rsidR="0097466B" w:rsidRDefault="0097466B" w:rsidP="00105BD6">
      <w:pPr>
        <w:ind w:firstLine="708"/>
        <w:jc w:val="center"/>
        <w:rPr>
          <w:b/>
          <w:bCs/>
          <w:sz w:val="24"/>
          <w:szCs w:val="24"/>
        </w:rPr>
      </w:pPr>
    </w:p>
    <w:p w:rsidR="002B51B4" w:rsidRPr="00805540" w:rsidRDefault="002B51B4" w:rsidP="00105BD6">
      <w:pPr>
        <w:ind w:firstLine="708"/>
        <w:jc w:val="center"/>
        <w:rPr>
          <w:rFonts w:cs="Times New Roman"/>
          <w:i/>
          <w:sz w:val="24"/>
          <w:szCs w:val="24"/>
        </w:rPr>
      </w:pPr>
      <w:r w:rsidRPr="00805540">
        <w:rPr>
          <w:b/>
          <w:bCs/>
          <w:i/>
          <w:sz w:val="24"/>
          <w:szCs w:val="24"/>
        </w:rPr>
        <w:t>Способы проверки и оценки знаний учащихся</w:t>
      </w:r>
      <w:r w:rsidRPr="00805540">
        <w:rPr>
          <w:rFonts w:cs="Times New Roman"/>
          <w:i/>
          <w:sz w:val="24"/>
          <w:szCs w:val="24"/>
        </w:rPr>
        <w:t xml:space="preserve"> </w:t>
      </w:r>
    </w:p>
    <w:p w:rsidR="002B51B4" w:rsidRPr="00055F44" w:rsidRDefault="002B51B4" w:rsidP="00105BD6">
      <w:pPr>
        <w:pStyle w:val="a4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055F44">
        <w:rPr>
          <w:sz w:val="24"/>
          <w:szCs w:val="24"/>
        </w:rPr>
        <w:t>учёт личностных достижений (работа на занятиях),</w:t>
      </w:r>
    </w:p>
    <w:p w:rsidR="002B51B4" w:rsidRPr="00055F44" w:rsidRDefault="002B51B4" w:rsidP="00105BD6">
      <w:pPr>
        <w:pStyle w:val="a4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055F44">
        <w:rPr>
          <w:sz w:val="24"/>
          <w:szCs w:val="24"/>
        </w:rPr>
        <w:t xml:space="preserve">контрольные занятия со сдачей нормативов  </w:t>
      </w:r>
    </w:p>
    <w:p w:rsidR="002B51B4" w:rsidRPr="00055F44" w:rsidRDefault="002B51B4" w:rsidP="00105BD6">
      <w:pPr>
        <w:pStyle w:val="a4"/>
        <w:numPr>
          <w:ilvl w:val="0"/>
          <w:numId w:val="8"/>
        </w:numPr>
        <w:rPr>
          <w:b/>
          <w:bCs/>
          <w:sz w:val="24"/>
          <w:szCs w:val="24"/>
        </w:rPr>
      </w:pPr>
      <w:r w:rsidRPr="00055F44">
        <w:rPr>
          <w:rFonts w:cs="Times New Roman"/>
          <w:sz w:val="24"/>
          <w:szCs w:val="24"/>
        </w:rPr>
        <w:t>участие в массовых</w:t>
      </w:r>
      <w:r w:rsidR="002F4C80" w:rsidRPr="00055F44">
        <w:rPr>
          <w:rFonts w:cs="Times New Roman"/>
          <w:sz w:val="24"/>
          <w:szCs w:val="24"/>
        </w:rPr>
        <w:t xml:space="preserve">, зрелищных </w:t>
      </w:r>
      <w:r w:rsidRPr="00055F44">
        <w:rPr>
          <w:rFonts w:cs="Times New Roman"/>
          <w:sz w:val="24"/>
          <w:szCs w:val="24"/>
        </w:rPr>
        <w:t xml:space="preserve"> мероприятиях</w:t>
      </w:r>
    </w:p>
    <w:p w:rsidR="00BD39F2" w:rsidRPr="00055F44" w:rsidRDefault="002F4C80" w:rsidP="00105BD6">
      <w:pPr>
        <w:pStyle w:val="a4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055F44">
        <w:rPr>
          <w:rFonts w:cs="Times New Roman"/>
          <w:sz w:val="24"/>
          <w:szCs w:val="24"/>
        </w:rPr>
        <w:t>показательные выступления</w:t>
      </w:r>
    </w:p>
    <w:p w:rsidR="00BD39F2" w:rsidRPr="00055F44" w:rsidRDefault="00BD39F2" w:rsidP="00105BD6">
      <w:pPr>
        <w:pStyle w:val="a4"/>
        <w:numPr>
          <w:ilvl w:val="0"/>
          <w:numId w:val="8"/>
        </w:numPr>
        <w:spacing w:after="0"/>
        <w:jc w:val="both"/>
        <w:rPr>
          <w:rFonts w:cs="Times New Roman"/>
          <w:sz w:val="24"/>
          <w:szCs w:val="24"/>
        </w:rPr>
      </w:pPr>
      <w:r w:rsidRPr="00055F44">
        <w:rPr>
          <w:rFonts w:cs="Times New Roman"/>
          <w:sz w:val="24"/>
          <w:szCs w:val="24"/>
        </w:rPr>
        <w:t xml:space="preserve"> участие в спортивных соревнованиях по черлидинг</w:t>
      </w:r>
      <w:r w:rsidR="005A2BD9" w:rsidRPr="00055F44">
        <w:rPr>
          <w:rFonts w:cs="Times New Roman"/>
          <w:sz w:val="24"/>
          <w:szCs w:val="24"/>
        </w:rPr>
        <w:t>у среди команд разного уровня (</w:t>
      </w:r>
      <w:r w:rsidRPr="00055F44">
        <w:rPr>
          <w:rFonts w:cs="Times New Roman"/>
          <w:sz w:val="24"/>
          <w:szCs w:val="24"/>
        </w:rPr>
        <w:t xml:space="preserve">учреждение, район, город, </w:t>
      </w:r>
      <w:proofErr w:type="gramStart"/>
      <w:r w:rsidRPr="00055F44">
        <w:rPr>
          <w:rFonts w:cs="Times New Roman"/>
          <w:sz w:val="24"/>
          <w:szCs w:val="24"/>
        </w:rPr>
        <w:t>международные</w:t>
      </w:r>
      <w:proofErr w:type="gramEnd"/>
      <w:r w:rsidRPr="00055F44">
        <w:rPr>
          <w:rFonts w:cs="Times New Roman"/>
          <w:sz w:val="24"/>
          <w:szCs w:val="24"/>
        </w:rPr>
        <w:t>).</w:t>
      </w:r>
    </w:p>
    <w:p w:rsidR="00202307" w:rsidRPr="00055F44" w:rsidRDefault="00BD39F2" w:rsidP="00105BD6">
      <w:pPr>
        <w:pStyle w:val="aa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055F44">
        <w:rPr>
          <w:rFonts w:asciiTheme="minorHAnsi" w:hAnsiTheme="minorHAnsi"/>
        </w:rPr>
        <w:t xml:space="preserve">Открытые тренировочные занятия. </w:t>
      </w:r>
    </w:p>
    <w:p w:rsidR="00202307" w:rsidRDefault="0019450E" w:rsidP="00105BD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У</w:t>
      </w:r>
      <w:r w:rsidR="00BA298B">
        <w:rPr>
          <w:rFonts w:cs="Times New Roman"/>
          <w:b/>
          <w:sz w:val="28"/>
          <w:szCs w:val="28"/>
        </w:rPr>
        <w:t>чебно-тематический план</w:t>
      </w:r>
    </w:p>
    <w:tbl>
      <w:tblPr>
        <w:tblStyle w:val="a5"/>
        <w:tblW w:w="11057" w:type="dxa"/>
        <w:tblInd w:w="-1168" w:type="dxa"/>
        <w:tblLayout w:type="fixed"/>
        <w:tblLook w:val="04A0"/>
      </w:tblPr>
      <w:tblGrid>
        <w:gridCol w:w="425"/>
        <w:gridCol w:w="2127"/>
        <w:gridCol w:w="709"/>
        <w:gridCol w:w="709"/>
        <w:gridCol w:w="1134"/>
        <w:gridCol w:w="850"/>
        <w:gridCol w:w="992"/>
        <w:gridCol w:w="1134"/>
        <w:gridCol w:w="851"/>
        <w:gridCol w:w="992"/>
        <w:gridCol w:w="1134"/>
      </w:tblGrid>
      <w:tr w:rsidR="00BA298B" w:rsidTr="008932B6">
        <w:tc>
          <w:tcPr>
            <w:tcW w:w="425" w:type="dxa"/>
          </w:tcPr>
          <w:p w:rsidR="00BA298B" w:rsidRPr="00BA298B" w:rsidRDefault="00BA298B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A298B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BA298B" w:rsidRPr="00BA298B" w:rsidRDefault="00BA298B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552" w:type="dxa"/>
            <w:gridSpan w:val="3"/>
          </w:tcPr>
          <w:p w:rsidR="00BA298B" w:rsidRPr="00BA298B" w:rsidRDefault="00BA298B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1 год </w:t>
            </w:r>
          </w:p>
        </w:tc>
        <w:tc>
          <w:tcPr>
            <w:tcW w:w="2976" w:type="dxa"/>
            <w:gridSpan w:val="3"/>
          </w:tcPr>
          <w:p w:rsidR="00BA298B" w:rsidRPr="00BA298B" w:rsidRDefault="00BA298B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2977" w:type="dxa"/>
            <w:gridSpan w:val="3"/>
          </w:tcPr>
          <w:p w:rsidR="00BA298B" w:rsidRPr="00BA298B" w:rsidRDefault="00BA298B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 год</w:t>
            </w:r>
          </w:p>
        </w:tc>
      </w:tr>
      <w:tr w:rsidR="00EA1C1D" w:rsidTr="008932B6">
        <w:tc>
          <w:tcPr>
            <w:tcW w:w="425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1C1D" w:rsidRPr="00486DFD" w:rsidRDefault="00EA1C1D" w:rsidP="00105B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86DFD">
              <w:rPr>
                <w:rFonts w:cs="Times New Roman"/>
                <w:b/>
              </w:rPr>
              <w:t xml:space="preserve">Всего </w:t>
            </w:r>
          </w:p>
        </w:tc>
        <w:tc>
          <w:tcPr>
            <w:tcW w:w="709" w:type="dxa"/>
          </w:tcPr>
          <w:p w:rsidR="00EA1C1D" w:rsidRPr="00486DFD" w:rsidRDefault="00EA1C1D" w:rsidP="00105B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86DFD">
              <w:rPr>
                <w:rFonts w:cs="Times New Roman"/>
                <w:b/>
              </w:rPr>
              <w:t xml:space="preserve">Теория </w:t>
            </w:r>
          </w:p>
        </w:tc>
        <w:tc>
          <w:tcPr>
            <w:tcW w:w="1134" w:type="dxa"/>
          </w:tcPr>
          <w:p w:rsidR="00EA1C1D" w:rsidRPr="00486DFD" w:rsidRDefault="00EA1C1D" w:rsidP="00105B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86DFD">
              <w:rPr>
                <w:rFonts w:cs="Times New Roman"/>
                <w:b/>
              </w:rPr>
              <w:t xml:space="preserve">Практика </w:t>
            </w:r>
          </w:p>
        </w:tc>
        <w:tc>
          <w:tcPr>
            <w:tcW w:w="850" w:type="dxa"/>
          </w:tcPr>
          <w:p w:rsidR="00EA1C1D" w:rsidRPr="00486DFD" w:rsidRDefault="00EA1C1D" w:rsidP="00105B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86DFD">
              <w:rPr>
                <w:rFonts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EA1C1D" w:rsidRPr="00486DFD" w:rsidRDefault="00EA1C1D" w:rsidP="00105B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86DFD">
              <w:rPr>
                <w:rFonts w:cs="Times New Roman"/>
                <w:b/>
              </w:rPr>
              <w:t xml:space="preserve">Теория </w:t>
            </w:r>
          </w:p>
        </w:tc>
        <w:tc>
          <w:tcPr>
            <w:tcW w:w="1134" w:type="dxa"/>
          </w:tcPr>
          <w:p w:rsidR="00EA1C1D" w:rsidRPr="00486DFD" w:rsidRDefault="00EA1C1D" w:rsidP="00105B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86DFD">
              <w:rPr>
                <w:rFonts w:cs="Times New Roman"/>
                <w:b/>
              </w:rPr>
              <w:t xml:space="preserve">Практика </w:t>
            </w:r>
          </w:p>
        </w:tc>
        <w:tc>
          <w:tcPr>
            <w:tcW w:w="851" w:type="dxa"/>
          </w:tcPr>
          <w:p w:rsidR="00EA1C1D" w:rsidRPr="00486DFD" w:rsidRDefault="00EA1C1D" w:rsidP="00105B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86DFD">
              <w:rPr>
                <w:rFonts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EA1C1D" w:rsidRPr="00486DFD" w:rsidRDefault="00EA1C1D" w:rsidP="00105B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86DFD">
              <w:rPr>
                <w:rFonts w:cs="Times New Roman"/>
                <w:b/>
              </w:rPr>
              <w:t xml:space="preserve">Теория </w:t>
            </w:r>
          </w:p>
        </w:tc>
        <w:tc>
          <w:tcPr>
            <w:tcW w:w="1134" w:type="dxa"/>
          </w:tcPr>
          <w:p w:rsidR="00EA1C1D" w:rsidRPr="00486DFD" w:rsidRDefault="00EA1C1D" w:rsidP="00105BD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86DFD">
              <w:rPr>
                <w:rFonts w:cs="Times New Roman"/>
                <w:b/>
              </w:rPr>
              <w:t xml:space="preserve">Практика </w:t>
            </w:r>
          </w:p>
        </w:tc>
      </w:tr>
      <w:tr w:rsidR="00EA1C1D" w:rsidTr="008932B6">
        <w:tc>
          <w:tcPr>
            <w:tcW w:w="425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EA1C1D" w:rsidRPr="00BA298B" w:rsidRDefault="008932B6" w:rsidP="008932B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Комплектование группы. </w:t>
            </w:r>
            <w:r w:rsidR="00EA1C1D" w:rsidRPr="00BA298B">
              <w:rPr>
                <w:rFonts w:cs="Times New Roman"/>
                <w:sz w:val="24"/>
                <w:szCs w:val="24"/>
              </w:rPr>
              <w:t>Вводное занятие.</w:t>
            </w:r>
            <w:r w:rsidR="00EA1C1D">
              <w:rPr>
                <w:rFonts w:cs="Times New Roman"/>
                <w:sz w:val="24"/>
                <w:szCs w:val="24"/>
              </w:rPr>
              <w:t xml:space="preserve"> Инструктаж </w:t>
            </w:r>
            <w:proofErr w:type="gramStart"/>
            <w:r w:rsidR="00EA1C1D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="00EA1C1D">
              <w:rPr>
                <w:rFonts w:cs="Times New Roman"/>
                <w:sz w:val="24"/>
                <w:szCs w:val="24"/>
              </w:rPr>
              <w:t xml:space="preserve"> </w:t>
            </w:r>
            <w:r w:rsidR="00BB186F">
              <w:rPr>
                <w:rFonts w:cs="Times New Roman"/>
                <w:sz w:val="24"/>
                <w:szCs w:val="24"/>
              </w:rPr>
              <w:t>ОТ</w:t>
            </w:r>
            <w:r w:rsidR="00EA1C1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A1C1D" w:rsidRPr="00BA298B" w:rsidRDefault="008932B6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A1C1D" w:rsidRPr="00BA298B" w:rsidRDefault="008932B6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826F19" w:rsidTr="008932B6">
        <w:tc>
          <w:tcPr>
            <w:tcW w:w="425" w:type="dxa"/>
          </w:tcPr>
          <w:p w:rsidR="00826F19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26F19" w:rsidRPr="00BA298B" w:rsidRDefault="00826F19" w:rsidP="008932B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709" w:type="dxa"/>
          </w:tcPr>
          <w:p w:rsidR="00826F19" w:rsidRPr="00BA298B" w:rsidRDefault="008932B6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26F19" w:rsidRPr="00BA298B" w:rsidRDefault="008932B6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26F19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F19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6F19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26F19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6F19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826F19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26F19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EA1C1D" w:rsidTr="008932B6">
        <w:tc>
          <w:tcPr>
            <w:tcW w:w="425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EA1C1D" w:rsidRPr="00BA298B" w:rsidRDefault="00EA1C1D" w:rsidP="008932B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Общая </w:t>
            </w:r>
            <w:r>
              <w:rPr>
                <w:rFonts w:cs="Times New Roman"/>
                <w:sz w:val="24"/>
                <w:szCs w:val="24"/>
              </w:rPr>
              <w:lastRenderedPageBreak/>
              <w:t>физическая подготовка</w:t>
            </w:r>
          </w:p>
        </w:tc>
        <w:tc>
          <w:tcPr>
            <w:tcW w:w="709" w:type="dxa"/>
          </w:tcPr>
          <w:p w:rsidR="00EA1C1D" w:rsidRPr="00BA298B" w:rsidRDefault="008932B6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1C1D" w:rsidRPr="00BA298B" w:rsidRDefault="008932B6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EA1C1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EA1C1D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  <w:tr w:rsidR="00EA1C1D" w:rsidTr="008932B6">
        <w:tc>
          <w:tcPr>
            <w:tcW w:w="425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127" w:type="dxa"/>
          </w:tcPr>
          <w:p w:rsidR="00EA1C1D" w:rsidRPr="00BA298B" w:rsidRDefault="00EA1C1D" w:rsidP="008932B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9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  <w:r w:rsidR="00EA1C1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EA1C1D" w:rsidRPr="00BA298B" w:rsidRDefault="000B1537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A1C1D" w:rsidRPr="00BA298B" w:rsidRDefault="000B1537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50</w:t>
            </w:r>
          </w:p>
        </w:tc>
      </w:tr>
      <w:tr w:rsidR="00EA1C1D" w:rsidTr="008932B6">
        <w:tc>
          <w:tcPr>
            <w:tcW w:w="425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EA1C1D" w:rsidRPr="00BA298B" w:rsidRDefault="00EA1C1D" w:rsidP="008932B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9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EA1C1D" w:rsidRPr="00BA298B" w:rsidRDefault="000B1537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A1C1D" w:rsidRPr="00BA298B" w:rsidRDefault="000B1537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70</w:t>
            </w:r>
          </w:p>
        </w:tc>
      </w:tr>
      <w:tr w:rsidR="00EA1C1D" w:rsidTr="008932B6">
        <w:tc>
          <w:tcPr>
            <w:tcW w:w="425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EA1C1D" w:rsidRPr="00BA298B" w:rsidRDefault="00EA1C1D" w:rsidP="008932B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Учебные соревнования.</w:t>
            </w:r>
          </w:p>
        </w:tc>
        <w:tc>
          <w:tcPr>
            <w:tcW w:w="709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A1C1D" w:rsidRPr="00BA298B" w:rsidRDefault="000B1537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</w:t>
            </w:r>
          </w:p>
        </w:tc>
      </w:tr>
      <w:tr w:rsidR="00EA1C1D" w:rsidTr="008932B6">
        <w:tc>
          <w:tcPr>
            <w:tcW w:w="425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127" w:type="dxa"/>
          </w:tcPr>
          <w:p w:rsidR="00EA1C1D" w:rsidRPr="00BA298B" w:rsidRDefault="00EA1C1D" w:rsidP="008932B6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1C1D" w:rsidRPr="00BA298B" w:rsidRDefault="000B1537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</w:tr>
      <w:tr w:rsidR="00EA1C1D" w:rsidTr="008932B6">
        <w:tc>
          <w:tcPr>
            <w:tcW w:w="425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EA1C1D" w:rsidRPr="00BA298B" w:rsidRDefault="00826F19" w:rsidP="008932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  <w:r w:rsidR="008932B6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A1C1D" w:rsidRPr="00BA298B" w:rsidRDefault="008932B6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850" w:type="dxa"/>
          </w:tcPr>
          <w:p w:rsidR="00EA1C1D" w:rsidRPr="00BA298B" w:rsidRDefault="00EA1C1D" w:rsidP="008932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</w:t>
            </w:r>
            <w:r w:rsidR="008932B6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A1C1D" w:rsidRPr="00BA298B" w:rsidRDefault="00826F19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851" w:type="dxa"/>
          </w:tcPr>
          <w:p w:rsidR="00EA1C1D" w:rsidRPr="00BA298B" w:rsidRDefault="00EA1C1D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EA1C1D" w:rsidRPr="00BA298B" w:rsidRDefault="000B1537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A1C1D" w:rsidRPr="00BA298B" w:rsidRDefault="000B1537" w:rsidP="00105B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189</w:t>
            </w:r>
          </w:p>
        </w:tc>
      </w:tr>
    </w:tbl>
    <w:p w:rsidR="00BA298B" w:rsidRPr="0013186A" w:rsidRDefault="00BA298B" w:rsidP="009E3194">
      <w:pPr>
        <w:spacing w:before="100" w:beforeAutospacing="1" w:after="100" w:afterAutospacing="1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>Содержание программы</w:t>
      </w:r>
      <w:r w:rsidR="0013186A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13186A">
        <w:rPr>
          <w:rFonts w:cs="Times New Roman"/>
          <w:b/>
          <w:sz w:val="24"/>
          <w:szCs w:val="24"/>
        </w:rPr>
        <w:t>1 год обучения.</w:t>
      </w:r>
    </w:p>
    <w:p w:rsidR="00B8046E" w:rsidRPr="00B8046E" w:rsidRDefault="00037173" w:rsidP="00805540">
      <w:pPr>
        <w:spacing w:after="0"/>
        <w:ind w:left="-284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1.</w:t>
      </w:r>
      <w:r w:rsidR="00BA298B" w:rsidRPr="000B1537">
        <w:rPr>
          <w:rFonts w:cs="Times New Roman"/>
          <w:b/>
          <w:sz w:val="24"/>
          <w:szCs w:val="24"/>
        </w:rPr>
        <w:t>Вводное занятие</w:t>
      </w:r>
      <w:r w:rsidR="00BA298B" w:rsidRPr="00BA298B">
        <w:rPr>
          <w:rFonts w:cs="Times New Roman"/>
          <w:sz w:val="24"/>
          <w:szCs w:val="24"/>
        </w:rPr>
        <w:t xml:space="preserve">. </w:t>
      </w:r>
      <w:r w:rsidR="0013186A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</w:t>
      </w:r>
      <w:r w:rsidR="0013186A">
        <w:rPr>
          <w:rFonts w:cs="Times New Roman"/>
          <w:sz w:val="24"/>
          <w:szCs w:val="24"/>
        </w:rPr>
        <w:t xml:space="preserve"> </w:t>
      </w:r>
      <w:r w:rsidR="00DE622D">
        <w:rPr>
          <w:rFonts w:cs="Times New Roman"/>
          <w:sz w:val="24"/>
          <w:szCs w:val="24"/>
        </w:rPr>
        <w:t xml:space="preserve"> </w:t>
      </w:r>
      <w:r w:rsidR="00BA298B" w:rsidRPr="0013186A">
        <w:rPr>
          <w:rFonts w:cs="Times New Roman"/>
          <w:i/>
          <w:sz w:val="24"/>
          <w:szCs w:val="24"/>
          <w:u w:val="single"/>
        </w:rPr>
        <w:t>Теория:</w:t>
      </w:r>
      <w:r w:rsidR="00BA298B" w:rsidRPr="0013186A">
        <w:rPr>
          <w:rFonts w:cs="Times New Roman"/>
          <w:sz w:val="24"/>
          <w:szCs w:val="24"/>
        </w:rPr>
        <w:t xml:space="preserve"> </w:t>
      </w:r>
      <w:r w:rsidR="00486DFD" w:rsidRPr="0013186A">
        <w:rPr>
          <w:rFonts w:eastAsia="Times New Roman" w:cs="Times New Roman"/>
          <w:sz w:val="24"/>
          <w:szCs w:val="24"/>
          <w:lang w:eastAsia="ru-RU"/>
        </w:rPr>
        <w:t>знакомство с группой.</w:t>
      </w:r>
      <w:r w:rsidR="00486DFD" w:rsidRPr="0013186A">
        <w:rPr>
          <w:rFonts w:cs="Times New Roman"/>
          <w:sz w:val="24"/>
          <w:szCs w:val="24"/>
        </w:rPr>
        <w:t xml:space="preserve"> </w:t>
      </w:r>
      <w:r w:rsidR="00BA298B" w:rsidRPr="0013186A">
        <w:rPr>
          <w:rFonts w:cs="Times New Roman"/>
          <w:sz w:val="24"/>
          <w:szCs w:val="24"/>
        </w:rPr>
        <w:t xml:space="preserve">Инструктаж </w:t>
      </w:r>
      <w:proofErr w:type="gramStart"/>
      <w:r w:rsidR="00BA298B" w:rsidRPr="0013186A">
        <w:rPr>
          <w:rFonts w:cs="Times New Roman"/>
          <w:sz w:val="24"/>
          <w:szCs w:val="24"/>
        </w:rPr>
        <w:t>по</w:t>
      </w:r>
      <w:proofErr w:type="gramEnd"/>
      <w:r w:rsidR="006F060B"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 w:rsidR="006F060B">
        <w:rPr>
          <w:rFonts w:cs="Times New Roman"/>
          <w:sz w:val="24"/>
          <w:szCs w:val="24"/>
        </w:rPr>
        <w:t>ОТ</w:t>
      </w:r>
      <w:r w:rsidR="00BA298B" w:rsidRPr="0013186A">
        <w:rPr>
          <w:rFonts w:cs="Times New Roman"/>
          <w:sz w:val="24"/>
          <w:szCs w:val="24"/>
        </w:rPr>
        <w:t>.</w:t>
      </w:r>
      <w:r w:rsidR="00D00F65" w:rsidRPr="0013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программой на год.</w:t>
      </w:r>
      <w:r w:rsidR="00BA298B" w:rsidRPr="0013186A">
        <w:rPr>
          <w:rFonts w:cs="Times New Roman"/>
          <w:sz w:val="24"/>
          <w:szCs w:val="24"/>
        </w:rPr>
        <w:t xml:space="preserve"> Правила поведения в зале. Ознакомление с инвентарем.</w:t>
      </w:r>
      <w:r w:rsidR="000B1537" w:rsidRPr="0013186A">
        <w:rPr>
          <w:rFonts w:cs="Times New Roman"/>
          <w:sz w:val="24"/>
          <w:szCs w:val="24"/>
        </w:rPr>
        <w:t xml:space="preserve"> Правила пользования инветтарем.</w:t>
      </w:r>
      <w:r w:rsidR="000B1BCC" w:rsidRPr="0013186A">
        <w:rPr>
          <w:rFonts w:cs="Times New Roman"/>
          <w:sz w:val="24"/>
          <w:szCs w:val="24"/>
        </w:rPr>
        <w:t xml:space="preserve"> </w:t>
      </w:r>
      <w:r w:rsidR="000B1BCC" w:rsidRPr="00131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0B1BCC" w:rsidRPr="0013186A">
        <w:rPr>
          <w:rFonts w:eastAsia="Times New Roman" w:cs="Times New Roman"/>
          <w:sz w:val="24"/>
          <w:szCs w:val="24"/>
          <w:lang w:eastAsia="ru-RU"/>
        </w:rPr>
        <w:t>2.</w:t>
      </w:r>
      <w:r w:rsidR="000B1537" w:rsidRPr="0013186A">
        <w:rPr>
          <w:rFonts w:cs="Times New Roman"/>
          <w:b/>
          <w:sz w:val="24"/>
          <w:szCs w:val="24"/>
        </w:rPr>
        <w:t xml:space="preserve">Теоретическая подготовка. </w:t>
      </w:r>
      <w:r w:rsidR="000B1BCC" w:rsidRPr="0013186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B1537" w:rsidRPr="0013186A">
        <w:rPr>
          <w:rFonts w:cs="Times New Roman"/>
          <w:sz w:val="24"/>
          <w:szCs w:val="24"/>
        </w:rPr>
        <w:t>История возникновения и развития черлидинга.</w:t>
      </w:r>
      <w:r w:rsidR="000B1537" w:rsidRPr="0013186A">
        <w:rPr>
          <w:rFonts w:cs="Times New Roman"/>
          <w:b/>
          <w:sz w:val="24"/>
          <w:szCs w:val="24"/>
        </w:rPr>
        <w:t xml:space="preserve"> </w:t>
      </w:r>
      <w:r w:rsidR="00D00F65" w:rsidRPr="0013186A">
        <w:rPr>
          <w:rFonts w:eastAsia="Times New Roman" w:cs="Times New Roman"/>
          <w:sz w:val="24"/>
          <w:szCs w:val="24"/>
          <w:lang w:eastAsia="ru-RU"/>
        </w:rPr>
        <w:t>История черлидинга в России. Известные команды черлидиров. Права и обязанности черлидеров. Дисциплинарные требования. Внешний вид черлидера. Виды страховок при выполнении программ «Чир», «Данс».</w:t>
      </w:r>
      <w:r w:rsidR="000B1BCC" w:rsidRPr="0013186A">
        <w:rPr>
          <w:rFonts w:cs="Times New Roman"/>
          <w:sz w:val="24"/>
          <w:szCs w:val="24"/>
        </w:rPr>
        <w:t xml:space="preserve"> Общая характеристика спортивной подготовки, особенности черлидинга как вида спорта; гигиенические требования, требования к одежде и обуви для занятий черлидингом;  терминология черлидинга. </w:t>
      </w:r>
      <w:r w:rsidR="000B1BCC" w:rsidRPr="0013186A">
        <w:rPr>
          <w:rFonts w:eastAsia="Times New Roman" w:cs="Times New Roman"/>
          <w:sz w:val="24"/>
          <w:szCs w:val="24"/>
          <w:lang w:eastAsia="ru-RU"/>
        </w:rPr>
        <w:t>Профилактика травматизма.    </w:t>
      </w:r>
      <w:r w:rsidR="002A67E9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97466B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2A67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7466B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2A67E9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97466B">
        <w:rPr>
          <w:rFonts w:eastAsia="Times New Roman" w:cs="Arial"/>
          <w:sz w:val="24"/>
          <w:szCs w:val="24"/>
          <w:lang w:eastAsia="ru-RU"/>
        </w:rPr>
        <w:t>Тестирование</w:t>
      </w:r>
      <w:r w:rsidR="0097466B" w:rsidRPr="00055F44">
        <w:rPr>
          <w:rFonts w:eastAsia="Times New Roman" w:cs="Arial"/>
          <w:sz w:val="24"/>
          <w:szCs w:val="24"/>
          <w:lang w:eastAsia="ru-RU"/>
        </w:rPr>
        <w:t xml:space="preserve"> по теоретической подготовке.</w:t>
      </w:r>
      <w:r w:rsidR="002A67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B1BCC" w:rsidRPr="0013186A">
        <w:rPr>
          <w:rFonts w:eastAsia="Times New Roman" w:cs="Times New Roman"/>
          <w:sz w:val="24"/>
          <w:szCs w:val="24"/>
          <w:lang w:eastAsia="ru-RU"/>
        </w:rPr>
        <w:t xml:space="preserve">  </w:t>
      </w:r>
      <w:r w:rsidR="000B1537" w:rsidRPr="0013186A">
        <w:rPr>
          <w:rFonts w:cs="Times New Roman"/>
          <w:b/>
          <w:sz w:val="24"/>
          <w:szCs w:val="24"/>
        </w:rPr>
        <w:t>3.Общая физическая подготовка.</w:t>
      </w:r>
      <w:r w:rsidR="00CE5937" w:rsidRPr="0013186A">
        <w:rPr>
          <w:rFonts w:cs="Times New Roman"/>
          <w:sz w:val="24"/>
          <w:szCs w:val="24"/>
        </w:rPr>
        <w:t xml:space="preserve"> </w:t>
      </w:r>
      <w:r w:rsidR="000B1BCC" w:rsidRPr="0013186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CE5937" w:rsidRPr="0013186A">
        <w:rPr>
          <w:rFonts w:cs="Times New Roman"/>
          <w:i/>
          <w:sz w:val="24"/>
          <w:szCs w:val="24"/>
          <w:u w:val="single"/>
        </w:rPr>
        <w:t>Практика</w:t>
      </w:r>
      <w:r w:rsidR="00CE5937" w:rsidRPr="0013186A">
        <w:rPr>
          <w:rFonts w:cs="Times New Roman"/>
          <w:sz w:val="24"/>
          <w:szCs w:val="24"/>
          <w:u w:val="single"/>
        </w:rPr>
        <w:t>:</w:t>
      </w:r>
      <w:r w:rsidR="000B1BCC" w:rsidRPr="0013186A">
        <w:rPr>
          <w:rFonts w:cs="Times New Roman"/>
          <w:b/>
          <w:sz w:val="24"/>
          <w:szCs w:val="24"/>
        </w:rPr>
        <w:t xml:space="preserve"> </w:t>
      </w:r>
      <w:r w:rsidR="000B1BCC" w:rsidRPr="0013186A">
        <w:rPr>
          <w:rFonts w:cs="Times New Roman"/>
          <w:sz w:val="24"/>
          <w:szCs w:val="24"/>
        </w:rPr>
        <w:t xml:space="preserve">упражнения для укрепления мышц спины, пресса, ног, рук:   </w:t>
      </w:r>
      <w:r w:rsidR="00B8046E">
        <w:rPr>
          <w:rFonts w:cs="Times New Roman"/>
          <w:sz w:val="24"/>
          <w:szCs w:val="24"/>
        </w:rPr>
        <w:t xml:space="preserve">отжимания, подтягивания, поднимание корпуса из </w:t>
      </w:r>
      <w:proofErr w:type="gramStart"/>
      <w:r w:rsidR="00B8046E">
        <w:rPr>
          <w:rFonts w:cs="Times New Roman"/>
          <w:sz w:val="24"/>
          <w:szCs w:val="24"/>
        </w:rPr>
        <w:t>положения</w:t>
      </w:r>
      <w:proofErr w:type="gramEnd"/>
      <w:r w:rsidR="00B8046E">
        <w:rPr>
          <w:rFonts w:cs="Times New Roman"/>
          <w:sz w:val="24"/>
          <w:szCs w:val="24"/>
        </w:rPr>
        <w:t xml:space="preserve"> лежа на спине и на животе, приседания, выпрыгивания из приседа, приседания на 1 ноге.</w:t>
      </w:r>
    </w:p>
    <w:p w:rsidR="00B8046E" w:rsidRPr="00B8046E" w:rsidRDefault="000B1BCC" w:rsidP="00805540">
      <w:pPr>
        <w:spacing w:after="0"/>
        <w:ind w:left="-284"/>
        <w:rPr>
          <w:rFonts w:cs="Times New Roman"/>
          <w:sz w:val="24"/>
          <w:szCs w:val="24"/>
        </w:rPr>
      </w:pPr>
      <w:r w:rsidRPr="0013186A">
        <w:rPr>
          <w:rFonts w:cs="Times New Roman"/>
          <w:b/>
          <w:sz w:val="24"/>
          <w:szCs w:val="24"/>
        </w:rPr>
        <w:t xml:space="preserve"> </w:t>
      </w:r>
      <w:r w:rsidRPr="0013186A">
        <w:rPr>
          <w:rFonts w:cs="Times New Roman"/>
          <w:sz w:val="24"/>
          <w:szCs w:val="24"/>
        </w:rPr>
        <w:t>упражнения для развития гибкости мышц ног и спины:</w:t>
      </w:r>
      <w:r w:rsidR="00B8046E">
        <w:rPr>
          <w:rFonts w:cs="Times New Roman"/>
          <w:sz w:val="24"/>
          <w:szCs w:val="24"/>
        </w:rPr>
        <w:t xml:space="preserve"> пружинистые движения в тазобедренных суставах, мост, растяжка в парах, наклоны назад.</w:t>
      </w:r>
    </w:p>
    <w:p w:rsidR="00B8046E" w:rsidRDefault="000B1BCC" w:rsidP="00805540">
      <w:pPr>
        <w:spacing w:after="0"/>
        <w:ind w:left="-284"/>
        <w:rPr>
          <w:rFonts w:cs="Times New Roman"/>
          <w:color w:val="FF0000"/>
          <w:sz w:val="24"/>
          <w:szCs w:val="24"/>
        </w:rPr>
      </w:pPr>
      <w:r w:rsidRPr="0013186A">
        <w:rPr>
          <w:rFonts w:cs="Times New Roman"/>
          <w:sz w:val="24"/>
          <w:szCs w:val="24"/>
        </w:rPr>
        <w:t>упражн</w:t>
      </w:r>
      <w:r w:rsidR="002A67E9">
        <w:rPr>
          <w:rFonts w:cs="Times New Roman"/>
          <w:sz w:val="24"/>
          <w:szCs w:val="24"/>
        </w:rPr>
        <w:t>ения для развития координации и</w:t>
      </w:r>
      <w:r w:rsidR="00B8046E">
        <w:rPr>
          <w:rFonts w:cs="Times New Roman"/>
          <w:sz w:val="24"/>
          <w:szCs w:val="24"/>
        </w:rPr>
        <w:t xml:space="preserve"> </w:t>
      </w:r>
      <w:r w:rsidRPr="0013186A">
        <w:rPr>
          <w:rFonts w:cs="Times New Roman"/>
          <w:sz w:val="24"/>
          <w:szCs w:val="24"/>
        </w:rPr>
        <w:t>выносливости</w:t>
      </w:r>
      <w:r w:rsidR="00B8046E">
        <w:rPr>
          <w:rFonts w:cs="Times New Roman"/>
          <w:sz w:val="24"/>
          <w:szCs w:val="24"/>
        </w:rPr>
        <w:t>: бег, старты из различных положений, пируэты.</w:t>
      </w:r>
    </w:p>
    <w:p w:rsidR="00F461DB" w:rsidRPr="00AF4461" w:rsidRDefault="000B1BCC" w:rsidP="00805540">
      <w:pPr>
        <w:spacing w:after="0"/>
        <w:ind w:left="-284"/>
        <w:rPr>
          <w:rFonts w:eastAsia="Times New Roman" w:cs="Arial"/>
          <w:sz w:val="24"/>
          <w:szCs w:val="24"/>
          <w:lang w:eastAsia="ru-RU"/>
        </w:rPr>
      </w:pPr>
      <w:r w:rsidRPr="0013186A">
        <w:rPr>
          <w:rFonts w:eastAsia="Times New Roman" w:cs="Times New Roman"/>
          <w:sz w:val="24"/>
          <w:szCs w:val="24"/>
          <w:lang w:eastAsia="ru-RU"/>
        </w:rPr>
        <w:t xml:space="preserve">Сдача контрольных нормативов.                                                                                            </w:t>
      </w:r>
      <w:r w:rsidR="000B1537" w:rsidRPr="0013186A">
        <w:rPr>
          <w:rFonts w:cs="Times New Roman"/>
          <w:b/>
          <w:sz w:val="24"/>
          <w:szCs w:val="24"/>
        </w:rPr>
        <w:t xml:space="preserve">4.Специальная физическая подготовка </w:t>
      </w:r>
      <w:r w:rsidRPr="0013186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B1537" w:rsidRPr="0013186A">
        <w:rPr>
          <w:rFonts w:cs="Times New Roman"/>
          <w:i/>
          <w:sz w:val="24"/>
          <w:szCs w:val="24"/>
          <w:u w:val="single"/>
        </w:rPr>
        <w:t>Теория:</w:t>
      </w:r>
      <w:r w:rsidRPr="0013186A">
        <w:rPr>
          <w:rFonts w:cs="Times New Roman"/>
          <w:sz w:val="24"/>
          <w:szCs w:val="24"/>
        </w:rPr>
        <w:t xml:space="preserve"> </w:t>
      </w:r>
      <w:r w:rsidRPr="0013186A">
        <w:rPr>
          <w:rFonts w:eastAsia="Times New Roman" w:cs="Times New Roman"/>
          <w:sz w:val="24"/>
          <w:szCs w:val="24"/>
          <w:lang w:eastAsia="ru-RU"/>
        </w:rPr>
        <w:t xml:space="preserve">развитие программы «Чир». </w:t>
      </w:r>
      <w:r w:rsidRPr="0013186A">
        <w:rPr>
          <w:rFonts w:cs="Times New Roman"/>
          <w:sz w:val="24"/>
          <w:szCs w:val="24"/>
        </w:rPr>
        <w:t xml:space="preserve">Техника выполнения </w:t>
      </w:r>
      <w:proofErr w:type="gramStart"/>
      <w:r w:rsidRPr="0013186A">
        <w:rPr>
          <w:rFonts w:cs="Times New Roman"/>
          <w:sz w:val="24"/>
          <w:szCs w:val="24"/>
        </w:rPr>
        <w:t>Чир-прыжков</w:t>
      </w:r>
      <w:proofErr w:type="gramEnd"/>
      <w:r w:rsidRPr="0013186A">
        <w:rPr>
          <w:rFonts w:cs="Times New Roman"/>
          <w:sz w:val="24"/>
          <w:szCs w:val="24"/>
        </w:rPr>
        <w:t xml:space="preserve">                              </w:t>
      </w:r>
      <w:r w:rsidRPr="0013186A">
        <w:rPr>
          <w:rFonts w:cs="Times New Roman"/>
          <w:i/>
          <w:sz w:val="24"/>
          <w:szCs w:val="24"/>
          <w:u w:val="single"/>
        </w:rPr>
        <w:t>Практика</w:t>
      </w:r>
      <w:r w:rsidRPr="0013186A">
        <w:rPr>
          <w:rFonts w:cs="Times New Roman"/>
          <w:sz w:val="24"/>
          <w:szCs w:val="24"/>
          <w:u w:val="single"/>
        </w:rPr>
        <w:t>:</w:t>
      </w:r>
      <w:r w:rsidRPr="0013186A">
        <w:rPr>
          <w:rFonts w:cs="Times New Roman"/>
          <w:sz w:val="24"/>
          <w:szCs w:val="24"/>
        </w:rPr>
        <w:t xml:space="preserve"> </w:t>
      </w:r>
      <w:proofErr w:type="gramStart"/>
      <w:r w:rsidRPr="0013186A">
        <w:rPr>
          <w:rFonts w:cs="Times New Roman"/>
          <w:sz w:val="24"/>
          <w:szCs w:val="24"/>
        </w:rPr>
        <w:t>Чир-прыжки</w:t>
      </w:r>
      <w:proofErr w:type="gramEnd"/>
      <w:r w:rsidRPr="0013186A">
        <w:rPr>
          <w:rFonts w:cs="Times New Roman"/>
          <w:sz w:val="24"/>
          <w:szCs w:val="24"/>
        </w:rPr>
        <w:t xml:space="preserve"> (апроуч, абстракт, так, стредл);  акробатика (кувырок вперед, кувырок назад, стойка на голове, кувырок вперед длинный с прыжка, стойка на руках, колесо с шага, колесо с подскока, колесо с разбега, мост наклоном назад)</w:t>
      </w:r>
      <w:r w:rsidR="0013186A" w:rsidRPr="0013186A">
        <w:rPr>
          <w:rFonts w:eastAsia="Times New Roman" w:cs="Times New Roman"/>
          <w:sz w:val="24"/>
          <w:szCs w:val="24"/>
          <w:lang w:eastAsia="ru-RU"/>
        </w:rPr>
        <w:t xml:space="preserve">.                                         </w:t>
      </w:r>
      <w:r w:rsidR="00B8046E">
        <w:rPr>
          <w:rFonts w:eastAsia="Times New Roman" w:cs="Times New Roman"/>
          <w:sz w:val="24"/>
          <w:szCs w:val="24"/>
          <w:lang w:eastAsia="ru-RU"/>
        </w:rPr>
        <w:t> </w:t>
      </w:r>
      <w:r w:rsidRPr="0013186A">
        <w:rPr>
          <w:rFonts w:eastAsia="Times New Roman" w:cs="Times New Roman"/>
          <w:sz w:val="24"/>
          <w:szCs w:val="24"/>
          <w:lang w:eastAsia="ru-RU"/>
        </w:rPr>
        <w:t>Виды движений под музыку</w:t>
      </w:r>
      <w:r w:rsidR="00B8046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461DB" w:rsidRPr="0013186A">
        <w:rPr>
          <w:rFonts w:eastAsia="Times New Roman" w:cs="Times New Roman"/>
          <w:sz w:val="24"/>
          <w:szCs w:val="24"/>
          <w:lang w:eastAsia="ru-RU"/>
        </w:rPr>
        <w:t xml:space="preserve">Сдача контрольных нормативов.                                                                                            </w:t>
      </w:r>
      <w:r w:rsidR="0013186A" w:rsidRPr="0013186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0B1537" w:rsidRPr="0013186A">
        <w:rPr>
          <w:rFonts w:cs="Times New Roman"/>
          <w:b/>
          <w:sz w:val="24"/>
          <w:szCs w:val="24"/>
        </w:rPr>
        <w:t xml:space="preserve">5. </w:t>
      </w:r>
      <w:r w:rsidR="000B1537" w:rsidRPr="00AF4461">
        <w:rPr>
          <w:rFonts w:cs="Times New Roman"/>
          <w:b/>
          <w:sz w:val="24"/>
          <w:szCs w:val="24"/>
        </w:rPr>
        <w:t>Техническая подготовка</w:t>
      </w:r>
      <w:r w:rsidRPr="00AF4461">
        <w:rPr>
          <w:rFonts w:eastAsia="Times New Roman" w:cs="Times New Roman"/>
          <w:sz w:val="24"/>
          <w:szCs w:val="24"/>
          <w:lang w:eastAsia="ru-RU"/>
        </w:rPr>
        <w:t xml:space="preserve">    </w:t>
      </w:r>
      <w:r w:rsidR="0013186A" w:rsidRPr="00AF446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AF4461">
        <w:rPr>
          <w:rFonts w:cs="Times New Roman"/>
          <w:i/>
          <w:sz w:val="24"/>
          <w:szCs w:val="24"/>
          <w:u w:val="single"/>
        </w:rPr>
        <w:t>Теория:</w:t>
      </w:r>
      <w:r w:rsidRPr="00AF4461">
        <w:rPr>
          <w:rFonts w:cs="Times New Roman"/>
          <w:sz w:val="24"/>
          <w:szCs w:val="24"/>
        </w:rPr>
        <w:t xml:space="preserve"> Базовые движения рук</w:t>
      </w:r>
      <w:r w:rsidR="0013186A" w:rsidRPr="00AF4461">
        <w:rPr>
          <w:rFonts w:cs="Times New Roman"/>
          <w:sz w:val="24"/>
          <w:szCs w:val="24"/>
        </w:rPr>
        <w:t xml:space="preserve">, </w:t>
      </w:r>
      <w:r w:rsidR="0013186A" w:rsidRPr="00AF4461">
        <w:rPr>
          <w:rFonts w:eastAsia="Times New Roman" w:cs="Times New Roman"/>
          <w:sz w:val="24"/>
          <w:szCs w:val="24"/>
          <w:lang w:eastAsia="ru-RU"/>
        </w:rPr>
        <w:t>ног, выпадов, стоек,</w:t>
      </w:r>
      <w:r w:rsidRPr="00AF4461">
        <w:rPr>
          <w:rFonts w:cs="Times New Roman"/>
          <w:sz w:val="24"/>
          <w:szCs w:val="24"/>
        </w:rPr>
        <w:t xml:space="preserve"> кричалки.</w:t>
      </w:r>
      <w:r w:rsidRPr="00AF4461">
        <w:rPr>
          <w:rFonts w:eastAsia="Times New Roman" w:cs="Times New Roman"/>
          <w:sz w:val="24"/>
          <w:szCs w:val="24"/>
          <w:lang w:eastAsia="ru-RU"/>
        </w:rPr>
        <w:t xml:space="preserve"> Основные ошибки и травматизм при выполнении сложных элементов.</w:t>
      </w:r>
      <w:r w:rsidR="0013186A" w:rsidRPr="00AF446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AF4461">
        <w:rPr>
          <w:rFonts w:cs="Times New Roman"/>
          <w:i/>
          <w:sz w:val="24"/>
          <w:szCs w:val="24"/>
          <w:u w:val="single"/>
        </w:rPr>
        <w:t>Практика:</w:t>
      </w:r>
      <w:r w:rsidRPr="00AF4461">
        <w:rPr>
          <w:rFonts w:cs="Times New Roman"/>
          <w:sz w:val="24"/>
          <w:szCs w:val="24"/>
        </w:rPr>
        <w:t xml:space="preserve"> </w:t>
      </w:r>
      <w:r w:rsidR="0013186A" w:rsidRPr="00AF4461">
        <w:rPr>
          <w:rFonts w:cs="Times New Roman"/>
          <w:sz w:val="24"/>
          <w:szCs w:val="24"/>
        </w:rPr>
        <w:t xml:space="preserve"> </w:t>
      </w:r>
    </w:p>
    <w:p w:rsidR="00AF4461" w:rsidRPr="00AF4461" w:rsidRDefault="000B1BCC" w:rsidP="00037173">
      <w:pPr>
        <w:ind w:left="-284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F4461">
        <w:rPr>
          <w:rFonts w:cs="Times New Roman"/>
          <w:sz w:val="24"/>
          <w:szCs w:val="24"/>
        </w:rPr>
        <w:t>Базовые движения рук;  станты (шаг наверх, стойка на бедре одиночной базы, угол, стредл на плечах, «флажок» на бедре одиночной базы, стойка на бедре двойной базы, резкий тейбл-топ, тейбл топ из коленного баскета, плечевой шпагат из стойки на бедре, бросок руками в плечевой шпагат, подъем в стойку на плечах двойной базы, резкий подъем в стойку на плечах двойной базы, элеватор);</w:t>
      </w:r>
      <w:proofErr w:type="gramEnd"/>
      <w:r w:rsidRPr="00AF4461">
        <w:rPr>
          <w:rFonts w:cs="Times New Roman"/>
          <w:sz w:val="24"/>
          <w:szCs w:val="24"/>
        </w:rPr>
        <w:t xml:space="preserve"> пирамиды; кричалки.</w:t>
      </w:r>
      <w:r w:rsidR="0013186A" w:rsidRPr="00AF4461">
        <w:rPr>
          <w:rFonts w:eastAsia="Times New Roman" w:cs="Times New Roman"/>
          <w:sz w:val="24"/>
          <w:szCs w:val="24"/>
          <w:lang w:eastAsia="ru-RU"/>
        </w:rPr>
        <w:t xml:space="preserve">     </w:t>
      </w:r>
    </w:p>
    <w:p w:rsidR="00AF4461" w:rsidRPr="00AF4461" w:rsidRDefault="0013186A" w:rsidP="00037173">
      <w:pPr>
        <w:ind w:left="-284"/>
        <w:rPr>
          <w:rFonts w:eastAsia="Times New Roman" w:cs="Times New Roman"/>
          <w:sz w:val="24"/>
          <w:szCs w:val="24"/>
          <w:lang w:eastAsia="ru-RU"/>
        </w:rPr>
      </w:pPr>
      <w:r w:rsidRPr="00AF4461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r w:rsidR="00AF4461" w:rsidRPr="00AF4461">
        <w:rPr>
          <w:rFonts w:eastAsia="Times New Roman" w:cs="Arial"/>
          <w:sz w:val="24"/>
          <w:szCs w:val="24"/>
          <w:lang w:eastAsia="ru-RU"/>
        </w:rPr>
        <w:t xml:space="preserve"> Движения ног. Базовые движения: с полным переносом веса (</w:t>
      </w:r>
      <w:proofErr w:type="spellStart"/>
      <w:r w:rsidR="00AF4461" w:rsidRPr="00AF4461">
        <w:rPr>
          <w:rFonts w:eastAsia="Times New Roman" w:cs="Arial"/>
          <w:sz w:val="24"/>
          <w:szCs w:val="24"/>
          <w:lang w:eastAsia="ru-RU"/>
        </w:rPr>
        <w:t>steps</w:t>
      </w:r>
      <w:proofErr w:type="spellEnd"/>
      <w:r w:rsidR="00AF4461" w:rsidRPr="00AF4461">
        <w:rPr>
          <w:rFonts w:eastAsia="Times New Roman" w:cs="Arial"/>
          <w:sz w:val="24"/>
          <w:szCs w:val="24"/>
          <w:lang w:eastAsia="ru-RU"/>
        </w:rPr>
        <w:t>), с частичным переносом веса (</w:t>
      </w:r>
      <w:proofErr w:type="spellStart"/>
      <w:r w:rsidR="00AF4461" w:rsidRPr="00AF4461">
        <w:rPr>
          <w:rFonts w:eastAsia="Times New Roman" w:cs="Arial"/>
          <w:sz w:val="24"/>
          <w:szCs w:val="24"/>
          <w:lang w:val="en-US" w:eastAsia="ru-RU"/>
        </w:rPr>
        <w:t>partpressuresteps</w:t>
      </w:r>
      <w:proofErr w:type="spellEnd"/>
      <w:r w:rsidR="00AF4461" w:rsidRPr="00AF4461">
        <w:rPr>
          <w:rFonts w:eastAsia="Times New Roman" w:cs="Arial"/>
          <w:sz w:val="24"/>
          <w:szCs w:val="24"/>
          <w:lang w:eastAsia="ru-RU"/>
        </w:rPr>
        <w:t>).</w:t>
      </w:r>
      <w:r w:rsidR="00AF4461" w:rsidRPr="00AF4461">
        <w:rPr>
          <w:rFonts w:eastAsia="Times New Roman" w:cs="Times New Roman"/>
          <w:sz w:val="24"/>
          <w:szCs w:val="24"/>
          <w:lang w:eastAsia="ru-RU"/>
        </w:rPr>
        <w:t xml:space="preserve"> Базовые положения ног – ноги вместе или врозь, колени согнуты, перекрещивание ног.                                                                                                      </w:t>
      </w:r>
      <w:r w:rsidR="00AF4461" w:rsidRPr="00AF4461">
        <w:rPr>
          <w:rFonts w:eastAsia="Times New Roman" w:cs="Arial"/>
          <w:sz w:val="24"/>
          <w:szCs w:val="24"/>
          <w:lang w:eastAsia="ru-RU"/>
        </w:rPr>
        <w:t>Движения корпуса.                                                                                                                                                                  Основные:</w:t>
      </w:r>
      <w:r w:rsidR="00DE622D">
        <w:rPr>
          <w:rFonts w:eastAsia="Times New Roman" w:cs="Arial"/>
          <w:sz w:val="24"/>
          <w:szCs w:val="24"/>
          <w:lang w:eastAsia="ru-RU"/>
        </w:rPr>
        <w:t xml:space="preserve"> </w:t>
      </w:r>
      <w:r w:rsidR="00AF4461" w:rsidRPr="00AF4461">
        <w:rPr>
          <w:rFonts w:eastAsia="Times New Roman" w:cs="Arial"/>
          <w:sz w:val="24"/>
          <w:szCs w:val="24"/>
          <w:lang w:eastAsia="ru-RU"/>
        </w:rPr>
        <w:t>пульсирующие и круговые движения грудной клеткой, горизонтальные смещения корпуса (dislodge), пульс одинарный (heartbeat), двойной</w:t>
      </w:r>
      <w:r w:rsidR="00AF4461" w:rsidRPr="00AF446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AF4461" w:rsidRPr="00AF4461">
        <w:rPr>
          <w:rFonts w:eastAsia="Times New Roman" w:cs="Arial"/>
          <w:sz w:val="24"/>
          <w:szCs w:val="24"/>
          <w:lang w:eastAsia="ru-RU"/>
        </w:rPr>
        <w:t>Махи и вращения: осевое (spin) и вращение на шагах (turn).</w:t>
      </w:r>
      <w:r w:rsidR="00AF4461" w:rsidRPr="00AF4461">
        <w:rPr>
          <w:rFonts w:eastAsia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AF4461" w:rsidRPr="00AF4461">
        <w:rPr>
          <w:rFonts w:eastAsia="Times New Roman" w:cs="Arial"/>
          <w:sz w:val="24"/>
          <w:szCs w:val="24"/>
          <w:lang w:eastAsia="ru-RU"/>
        </w:rPr>
        <w:t>Махи:  вперед правой и левой, назад, в стороны.</w:t>
      </w:r>
      <w:proofErr w:type="gramEnd"/>
    </w:p>
    <w:p w:rsidR="00AF4461" w:rsidRPr="00AF4461" w:rsidRDefault="00AF4461" w:rsidP="00037173">
      <w:pPr>
        <w:spacing w:after="0"/>
        <w:ind w:left="-284"/>
        <w:rPr>
          <w:rFonts w:eastAsia="Times New Roman" w:cs="Arial"/>
          <w:sz w:val="24"/>
          <w:szCs w:val="24"/>
          <w:lang w:eastAsia="ru-RU"/>
        </w:rPr>
      </w:pPr>
      <w:r w:rsidRPr="00AF4461">
        <w:rPr>
          <w:rFonts w:eastAsia="Times New Roman" w:cs="Arial"/>
          <w:sz w:val="24"/>
          <w:szCs w:val="24"/>
          <w:lang w:eastAsia="ru-RU"/>
        </w:rPr>
        <w:t>Шпагат: правый, левый, поперечный, полушпагаты правый и левый</w:t>
      </w:r>
    </w:p>
    <w:p w:rsidR="0013186A" w:rsidRPr="00AF4461" w:rsidRDefault="0013186A" w:rsidP="00037173">
      <w:pPr>
        <w:ind w:left="-284"/>
        <w:rPr>
          <w:rFonts w:cs="Times New Roman"/>
          <w:sz w:val="24"/>
          <w:szCs w:val="24"/>
        </w:rPr>
      </w:pPr>
      <w:r w:rsidRPr="00AF4461">
        <w:rPr>
          <w:rFonts w:eastAsia="Times New Roman" w:cs="Times New Roman"/>
          <w:sz w:val="24"/>
          <w:szCs w:val="24"/>
          <w:lang w:eastAsia="ru-RU"/>
        </w:rPr>
        <w:t>Выпады: стоя вперед, стоя в стороны, стоя назад.</w:t>
      </w:r>
      <w:r w:rsidR="002A67E9" w:rsidRPr="00AF4461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AF4461">
        <w:rPr>
          <w:rFonts w:eastAsia="Times New Roman" w:cs="Times New Roman"/>
          <w:sz w:val="24"/>
          <w:szCs w:val="24"/>
          <w:lang w:eastAsia="ru-RU"/>
        </w:rPr>
        <w:t xml:space="preserve">    </w:t>
      </w:r>
      <w:r w:rsidR="0091611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F4461">
        <w:rPr>
          <w:rFonts w:eastAsia="Times New Roman" w:cs="Times New Roman"/>
          <w:sz w:val="24"/>
          <w:szCs w:val="24"/>
          <w:lang w:eastAsia="ru-RU"/>
        </w:rPr>
        <w:t>Стойки: на коленях, на правом левом колене, на колене – другая нога в сторону на носок, стойка на колене – другая нога согнута в сторону.</w:t>
      </w:r>
    </w:p>
    <w:p w:rsidR="0013186A" w:rsidRPr="0013186A" w:rsidRDefault="0013186A" w:rsidP="00105BD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13186A">
        <w:rPr>
          <w:rFonts w:cs="Times New Roman"/>
          <w:b/>
          <w:sz w:val="24"/>
          <w:szCs w:val="24"/>
        </w:rPr>
        <w:t>6. Учебные соревнования.</w:t>
      </w:r>
      <w:r w:rsidRPr="0013186A">
        <w:rPr>
          <w:rFonts w:eastAsia="Times New Roman" w:cs="Times New Roman"/>
          <w:sz w:val="24"/>
          <w:szCs w:val="24"/>
          <w:lang w:eastAsia="ru-RU"/>
        </w:rPr>
        <w:t xml:space="preserve"> Показательные выступления в группах и секциях перед черлидерами и их родителями.</w:t>
      </w:r>
    </w:p>
    <w:p w:rsidR="008D778C" w:rsidRDefault="0013186A" w:rsidP="00105BD6">
      <w:pPr>
        <w:spacing w:after="0"/>
        <w:rPr>
          <w:rFonts w:cs="Times New Roman"/>
          <w:sz w:val="24"/>
          <w:szCs w:val="24"/>
        </w:rPr>
      </w:pPr>
      <w:r w:rsidRPr="0013186A">
        <w:rPr>
          <w:rFonts w:cs="Times New Roman"/>
          <w:b/>
          <w:sz w:val="24"/>
          <w:szCs w:val="24"/>
        </w:rPr>
        <w:t xml:space="preserve">7. </w:t>
      </w:r>
      <w:r w:rsidR="002A67E9">
        <w:rPr>
          <w:rFonts w:cs="Times New Roman"/>
          <w:b/>
          <w:sz w:val="24"/>
          <w:szCs w:val="24"/>
        </w:rPr>
        <w:t>И</w:t>
      </w:r>
      <w:r w:rsidRPr="0013186A">
        <w:rPr>
          <w:rFonts w:cs="Times New Roman"/>
          <w:b/>
          <w:sz w:val="24"/>
          <w:szCs w:val="24"/>
        </w:rPr>
        <w:t>тогов</w:t>
      </w:r>
      <w:r w:rsidR="002A67E9">
        <w:rPr>
          <w:rFonts w:cs="Times New Roman"/>
          <w:b/>
          <w:sz w:val="24"/>
          <w:szCs w:val="24"/>
        </w:rPr>
        <w:t>ое занятие</w:t>
      </w:r>
      <w:r w:rsidR="003F2D9B">
        <w:rPr>
          <w:rFonts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="003F2D9B" w:rsidRPr="008D778C">
        <w:rPr>
          <w:rFonts w:cs="Times New Roman"/>
          <w:i/>
          <w:sz w:val="24"/>
          <w:szCs w:val="24"/>
          <w:u w:val="single"/>
        </w:rPr>
        <w:t>Теория:</w:t>
      </w:r>
      <w:r w:rsidR="003F2D9B">
        <w:rPr>
          <w:rFonts w:cs="Times New Roman"/>
          <w:b/>
          <w:sz w:val="24"/>
          <w:szCs w:val="24"/>
        </w:rPr>
        <w:t xml:space="preserve">  </w:t>
      </w:r>
      <w:r w:rsidR="008D778C">
        <w:rPr>
          <w:rFonts w:cs="Times New Roman"/>
          <w:sz w:val="24"/>
          <w:szCs w:val="24"/>
        </w:rPr>
        <w:t>подведение итогов</w:t>
      </w:r>
      <w:r w:rsidR="00E157DE">
        <w:rPr>
          <w:rFonts w:cs="Times New Roman"/>
          <w:sz w:val="24"/>
          <w:szCs w:val="24"/>
        </w:rPr>
        <w:t>.</w:t>
      </w:r>
    </w:p>
    <w:p w:rsidR="003F2D9B" w:rsidRPr="0061524C" w:rsidRDefault="003F2D9B" w:rsidP="00105BD6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8D778C">
        <w:rPr>
          <w:rFonts w:cs="Times New Roman"/>
          <w:i/>
          <w:sz w:val="24"/>
          <w:szCs w:val="24"/>
          <w:u w:val="single"/>
        </w:rPr>
        <w:t>Практика</w:t>
      </w:r>
      <w:r w:rsidRPr="003F2D9B">
        <w:rPr>
          <w:rFonts w:cs="Times New Roman"/>
          <w:b/>
          <w:i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</w:t>
      </w:r>
      <w:r w:rsidR="008D778C">
        <w:rPr>
          <w:rFonts w:eastAsia="Times New Roman" w:cs="Arial"/>
          <w:sz w:val="24"/>
          <w:szCs w:val="24"/>
          <w:lang w:eastAsia="ru-RU"/>
        </w:rPr>
        <w:t>открытое занятие для родителей.</w:t>
      </w:r>
    </w:p>
    <w:p w:rsidR="00AA2963" w:rsidRPr="00AA2963" w:rsidRDefault="00AA2963" w:rsidP="00105BD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A67E9" w:rsidRPr="003F2D9B" w:rsidRDefault="003F2D9B" w:rsidP="00105BD6">
      <w:pPr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</w:t>
      </w:r>
      <w:r w:rsidR="00D00F65" w:rsidRPr="00D00F65">
        <w:rPr>
          <w:rFonts w:cs="Times New Roman"/>
          <w:b/>
          <w:sz w:val="24"/>
          <w:szCs w:val="24"/>
        </w:rPr>
        <w:t>2 год обучения</w:t>
      </w:r>
      <w:r w:rsidR="00177C21">
        <w:rPr>
          <w:rFonts w:cs="Times New Roman"/>
          <w:sz w:val="24"/>
          <w:szCs w:val="24"/>
        </w:rPr>
        <w:t>.</w:t>
      </w:r>
      <w:r w:rsidR="002A67E9" w:rsidRPr="002A67E9">
        <w:rPr>
          <w:rFonts w:cs="Times New Roman"/>
          <w:b/>
          <w:sz w:val="24"/>
          <w:szCs w:val="24"/>
        </w:rPr>
        <w:t xml:space="preserve"> </w:t>
      </w:r>
      <w:r w:rsidR="002A67E9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             </w:t>
      </w:r>
      <w:r w:rsidR="002A67E9">
        <w:rPr>
          <w:rFonts w:cs="Times New Roman"/>
          <w:b/>
          <w:sz w:val="24"/>
          <w:szCs w:val="24"/>
        </w:rPr>
        <w:t>1.</w:t>
      </w:r>
      <w:r w:rsidR="002A67E9" w:rsidRPr="0024563D">
        <w:rPr>
          <w:rFonts w:cs="Times New Roman"/>
          <w:b/>
          <w:sz w:val="24"/>
          <w:szCs w:val="24"/>
        </w:rPr>
        <w:t>Вводное занятие.</w:t>
      </w:r>
      <w:r w:rsidR="002A67E9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A67E9" w:rsidRPr="002A67E9">
        <w:rPr>
          <w:rFonts w:cs="Times New Roman"/>
          <w:sz w:val="24"/>
          <w:szCs w:val="24"/>
          <w:u w:val="single"/>
        </w:rPr>
        <w:t>Теория:</w:t>
      </w:r>
      <w:r w:rsidR="002A67E9" w:rsidRPr="002A67E9">
        <w:rPr>
          <w:rFonts w:cs="Times New Roman"/>
          <w:sz w:val="24"/>
          <w:szCs w:val="24"/>
        </w:rPr>
        <w:t xml:space="preserve"> Инструктаж по ТБ. Правила поведения в зале. </w:t>
      </w:r>
      <w:r w:rsidR="002A67E9">
        <w:rPr>
          <w:rFonts w:cs="Times New Roman"/>
          <w:sz w:val="24"/>
          <w:szCs w:val="24"/>
        </w:rPr>
        <w:t>П</w:t>
      </w:r>
      <w:r w:rsidR="002A67E9" w:rsidRPr="002A67E9">
        <w:rPr>
          <w:rFonts w:cs="Times New Roman"/>
          <w:sz w:val="24"/>
          <w:szCs w:val="24"/>
        </w:rPr>
        <w:t>редупреждение спортивных травм, причины травм и их профилактика применительно к занятиям черлидингом.</w:t>
      </w:r>
      <w:r w:rsidR="002A67E9" w:rsidRPr="002A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A67E9" w:rsidRPr="002A67E9">
        <w:rPr>
          <w:rFonts w:eastAsia="Times New Roman" w:cs="Times New Roman"/>
          <w:sz w:val="24"/>
          <w:szCs w:val="24"/>
          <w:lang w:eastAsia="ru-RU"/>
        </w:rPr>
        <w:t>Первая помощь при ушибах.</w:t>
      </w:r>
    </w:p>
    <w:p w:rsidR="002A67E9" w:rsidRPr="002A67E9" w:rsidRDefault="002A67E9" w:rsidP="00105BD6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2.Теоретичекская подготовка: </w:t>
      </w:r>
      <w:r w:rsidRPr="002A67E9">
        <w:rPr>
          <w:rFonts w:cs="Times New Roman"/>
          <w:sz w:val="24"/>
          <w:szCs w:val="24"/>
        </w:rPr>
        <w:t>Просмотр видеоматериалов выступлений черлидинговых команд на соревнованиях различного уровня; общий режим дня спортсмена, значение сна и утренней гимнастики; режим труда и отдыха; режим питания и питьевой режим во время тренировки; судейство в черлидинге, права и обязанности судей; правила оценки элементов.</w:t>
      </w:r>
      <w:r w:rsidR="0097466B" w:rsidRPr="0097466B">
        <w:rPr>
          <w:rFonts w:eastAsia="Times New Roman" w:cs="Arial"/>
          <w:sz w:val="24"/>
          <w:szCs w:val="24"/>
          <w:lang w:eastAsia="ru-RU"/>
        </w:rPr>
        <w:t xml:space="preserve"> </w:t>
      </w:r>
      <w:r w:rsidR="0097466B">
        <w:rPr>
          <w:rFonts w:eastAsia="Times New Roman" w:cs="Arial"/>
          <w:sz w:val="24"/>
          <w:szCs w:val="24"/>
          <w:lang w:eastAsia="ru-RU"/>
        </w:rPr>
        <w:t>Тестирование</w:t>
      </w:r>
      <w:r w:rsidR="0097466B" w:rsidRPr="00055F44">
        <w:rPr>
          <w:rFonts w:eastAsia="Times New Roman" w:cs="Arial"/>
          <w:sz w:val="24"/>
          <w:szCs w:val="24"/>
          <w:lang w:eastAsia="ru-RU"/>
        </w:rPr>
        <w:t xml:space="preserve"> по теоретической подготовке</w:t>
      </w:r>
    </w:p>
    <w:p w:rsidR="002A67E9" w:rsidRPr="003F2D9B" w:rsidRDefault="002A67E9" w:rsidP="00105BD6">
      <w:pPr>
        <w:spacing w:after="0"/>
        <w:rPr>
          <w:rFonts w:eastAsia="Times New Roman" w:cs="Arial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3.</w:t>
      </w:r>
      <w:r w:rsidRPr="003D0FAF">
        <w:rPr>
          <w:rFonts w:cs="Times New Roman"/>
          <w:b/>
          <w:sz w:val="24"/>
          <w:szCs w:val="24"/>
        </w:rPr>
        <w:t xml:space="preserve"> </w:t>
      </w:r>
      <w:r w:rsidRPr="000B1537">
        <w:rPr>
          <w:rFonts w:cs="Times New Roman"/>
          <w:b/>
          <w:sz w:val="24"/>
          <w:szCs w:val="24"/>
        </w:rPr>
        <w:t>Общая физическая подготовка</w:t>
      </w:r>
      <w:r>
        <w:rPr>
          <w:rFonts w:cs="Times New Roman"/>
          <w:b/>
          <w:sz w:val="24"/>
          <w:szCs w:val="24"/>
        </w:rPr>
        <w:t>:</w:t>
      </w:r>
      <w:r w:rsidRPr="002A67E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F2D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Pr="003F2D9B">
        <w:rPr>
          <w:rFonts w:eastAsia="Times New Roman" w:cs="Arial"/>
          <w:sz w:val="24"/>
          <w:szCs w:val="24"/>
          <w:lang w:eastAsia="ru-RU"/>
        </w:rPr>
        <w:t>Упражнения для развития силовых способностей:</w:t>
      </w:r>
      <w:r w:rsidR="003F2D9B" w:rsidRPr="003F2D9B">
        <w:rPr>
          <w:rFonts w:eastAsia="Times New Roman" w:cs="Arial"/>
          <w:sz w:val="24"/>
          <w:szCs w:val="24"/>
          <w:lang w:eastAsia="ru-RU"/>
        </w:rPr>
        <w:t xml:space="preserve">   </w:t>
      </w:r>
      <w:r w:rsidRPr="003F2D9B">
        <w:rPr>
          <w:rFonts w:eastAsia="Times New Roman" w:cs="Arial"/>
          <w:sz w:val="24"/>
          <w:szCs w:val="24"/>
          <w:lang w:eastAsia="ru-RU"/>
        </w:rPr>
        <w:t>статические и динамические упражнения с собственным весом</w:t>
      </w:r>
      <w:proofErr w:type="gramStart"/>
      <w:r w:rsidRPr="003F2D9B">
        <w:rPr>
          <w:rFonts w:eastAsia="Times New Roman" w:cs="Arial"/>
          <w:sz w:val="24"/>
          <w:szCs w:val="24"/>
          <w:lang w:eastAsia="ru-RU"/>
        </w:rPr>
        <w:t>,с</w:t>
      </w:r>
      <w:proofErr w:type="gramEnd"/>
      <w:r w:rsidRPr="003F2D9B">
        <w:rPr>
          <w:rFonts w:eastAsia="Times New Roman" w:cs="Arial"/>
          <w:sz w:val="24"/>
          <w:szCs w:val="24"/>
          <w:lang w:eastAsia="ru-RU"/>
        </w:rPr>
        <w:t xml:space="preserve"> отягощениями (набивные мячи,сопротивление партн</w:t>
      </w:r>
      <w:r w:rsidRPr="003F2D9B">
        <w:rPr>
          <w:rFonts w:eastAsia="Times New Roman" w:cs="Cambria Math"/>
          <w:sz w:val="24"/>
          <w:szCs w:val="24"/>
          <w:lang w:eastAsia="ru-RU"/>
        </w:rPr>
        <w:t>ѐ</w:t>
      </w:r>
      <w:r w:rsidRPr="003F2D9B">
        <w:rPr>
          <w:rFonts w:eastAsia="Times New Roman" w:cs="Arial"/>
          <w:sz w:val="24"/>
          <w:szCs w:val="24"/>
          <w:lang w:eastAsia="ru-RU"/>
        </w:rPr>
        <w:t>ра), направленные на развитие силы мышц рук, кистей, плечевого поя</w:t>
      </w:r>
      <w:r w:rsidR="003F2D9B" w:rsidRPr="003F2D9B">
        <w:rPr>
          <w:rFonts w:eastAsia="Times New Roman" w:cs="Arial"/>
          <w:sz w:val="24"/>
          <w:szCs w:val="24"/>
          <w:lang w:eastAsia="ru-RU"/>
        </w:rPr>
        <w:t xml:space="preserve">са, брюшного пресса, спины, ног, </w:t>
      </w:r>
      <w:r w:rsidRPr="003F2D9B">
        <w:rPr>
          <w:rFonts w:eastAsia="Times New Roman" w:cs="Arial"/>
          <w:sz w:val="24"/>
          <w:szCs w:val="24"/>
          <w:lang w:eastAsia="ru-RU"/>
        </w:rPr>
        <w:t xml:space="preserve">направленные на развитие силы прямых и косых мышц живота, мышц позвоночника, мышц-разгибателей бедра, мышц предплечья.                   </w:t>
      </w:r>
      <w:r w:rsidR="003F2D9B" w:rsidRPr="003F2D9B">
        <w:rPr>
          <w:rFonts w:eastAsia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3F2D9B">
        <w:rPr>
          <w:rFonts w:eastAsia="Times New Roman" w:cs="Arial"/>
          <w:sz w:val="24"/>
          <w:szCs w:val="24"/>
          <w:lang w:eastAsia="ru-RU"/>
        </w:rPr>
        <w:t>Упражнения для развития</w:t>
      </w:r>
      <w:r w:rsidR="003F2D9B" w:rsidRPr="003F2D9B">
        <w:rPr>
          <w:rFonts w:eastAsia="Times New Roman" w:cs="Arial"/>
          <w:sz w:val="24"/>
          <w:szCs w:val="24"/>
          <w:lang w:eastAsia="ru-RU"/>
        </w:rPr>
        <w:t xml:space="preserve"> </w:t>
      </w:r>
      <w:r w:rsidRPr="003F2D9B">
        <w:rPr>
          <w:rFonts w:eastAsia="Times New Roman" w:cs="Arial"/>
          <w:sz w:val="24"/>
          <w:szCs w:val="24"/>
          <w:lang w:eastAsia="ru-RU"/>
        </w:rPr>
        <w:t>скорости движений: упражнения связанные с необходимостью мгновенного реагирования на различные сигналы, за минимальное время преодолевать короткие расстояния (бег на короткие дистанции, челночный бег, прыжки со скакалкой, подвижные и спортивные игры).</w:t>
      </w:r>
      <w:proofErr w:type="gramEnd"/>
    </w:p>
    <w:p w:rsidR="002A67E9" w:rsidRPr="003F2D9B" w:rsidRDefault="003F2D9B" w:rsidP="00105BD6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3F2D9B">
        <w:rPr>
          <w:rFonts w:eastAsia="Times New Roman" w:cs="Arial"/>
          <w:sz w:val="24"/>
          <w:szCs w:val="24"/>
          <w:lang w:eastAsia="ru-RU"/>
        </w:rPr>
        <w:t>Р</w:t>
      </w:r>
      <w:r w:rsidR="002A67E9" w:rsidRPr="003F2D9B">
        <w:rPr>
          <w:rFonts w:eastAsia="Times New Roman" w:cs="Arial"/>
          <w:sz w:val="24"/>
          <w:szCs w:val="24"/>
          <w:lang w:eastAsia="ru-RU"/>
        </w:rPr>
        <w:t>азличные прыжки, подскоки, выпрыгивания,</w:t>
      </w:r>
    </w:p>
    <w:p w:rsidR="003F2D9B" w:rsidRPr="003F2D9B" w:rsidRDefault="003F2D9B" w:rsidP="00105BD6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3F2D9B">
        <w:rPr>
          <w:rFonts w:eastAsia="Times New Roman" w:cs="Arial"/>
          <w:sz w:val="24"/>
          <w:szCs w:val="24"/>
          <w:lang w:eastAsia="ru-RU"/>
        </w:rPr>
        <w:t xml:space="preserve">Упражнения для развития выносливости: </w:t>
      </w:r>
      <w:r w:rsidR="002A67E9" w:rsidRPr="003F2D9B">
        <w:rPr>
          <w:rFonts w:eastAsia="Times New Roman" w:cs="Arial"/>
          <w:sz w:val="24"/>
          <w:szCs w:val="24"/>
          <w:lang w:eastAsia="ru-RU"/>
        </w:rPr>
        <w:t>прыжки со скакалкой, бег</w:t>
      </w:r>
      <w:r w:rsidRPr="003F2D9B">
        <w:rPr>
          <w:rFonts w:eastAsia="Times New Roman" w:cs="Arial"/>
          <w:sz w:val="24"/>
          <w:szCs w:val="24"/>
          <w:lang w:eastAsia="ru-RU"/>
        </w:rPr>
        <w:t xml:space="preserve"> с различной скоростью и продолжительностью.                                                                                                                                 Упражнения для развития</w:t>
      </w:r>
      <w:r w:rsidR="00E157DE">
        <w:rPr>
          <w:rFonts w:eastAsia="Times New Roman" w:cs="Arial"/>
          <w:sz w:val="24"/>
          <w:szCs w:val="24"/>
          <w:lang w:eastAsia="ru-RU"/>
        </w:rPr>
        <w:t xml:space="preserve"> </w:t>
      </w:r>
      <w:r w:rsidRPr="003F2D9B">
        <w:rPr>
          <w:rFonts w:eastAsia="Times New Roman" w:cs="Arial"/>
          <w:sz w:val="24"/>
          <w:szCs w:val="24"/>
          <w:lang w:eastAsia="ru-RU"/>
        </w:rPr>
        <w:t>гибкости и пластичност</w:t>
      </w:r>
      <w:r w:rsidR="00E157DE">
        <w:rPr>
          <w:rFonts w:eastAsia="Times New Roman" w:cs="Arial"/>
          <w:sz w:val="24"/>
          <w:szCs w:val="24"/>
          <w:lang w:eastAsia="ru-RU"/>
        </w:rPr>
        <w:t>и</w:t>
      </w:r>
      <w:r w:rsidRPr="003F2D9B">
        <w:rPr>
          <w:rFonts w:eastAsia="Times New Roman" w:cs="Arial"/>
          <w:sz w:val="24"/>
          <w:szCs w:val="24"/>
          <w:lang w:eastAsia="ru-RU"/>
        </w:rPr>
        <w:t>: активные и пассивныеупражнения направленные для развития гибкости в плечевых, тазобедренных суставах и гибкости позвоночного столба (различные махи, наклоны, скручивания, выпады, круговые движения в различных плоскостях).</w:t>
      </w:r>
      <w:r w:rsidRPr="003F2D9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</w:t>
      </w:r>
      <w:r w:rsidR="00130EC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3186A">
        <w:rPr>
          <w:rFonts w:eastAsia="Times New Roman" w:cs="Times New Roman"/>
          <w:sz w:val="24"/>
          <w:szCs w:val="24"/>
          <w:lang w:eastAsia="ru-RU"/>
        </w:rPr>
        <w:t xml:space="preserve">Сдача контрольных нормативов.                                                                                            </w:t>
      </w:r>
    </w:p>
    <w:p w:rsidR="00130ECA" w:rsidRPr="0097466B" w:rsidRDefault="00F461DB" w:rsidP="0097466B">
      <w:pPr>
        <w:rPr>
          <w:rFonts w:cs="Times New Roman"/>
          <w:b/>
          <w:sz w:val="24"/>
          <w:szCs w:val="24"/>
        </w:rPr>
      </w:pPr>
      <w:r w:rsidRPr="000B1537">
        <w:rPr>
          <w:rFonts w:cs="Times New Roman"/>
          <w:b/>
          <w:sz w:val="24"/>
          <w:szCs w:val="24"/>
        </w:rPr>
        <w:t>4.Специальная физическая подготовка</w:t>
      </w:r>
      <w:r>
        <w:rPr>
          <w:rFonts w:cs="Times New Roman"/>
          <w:b/>
          <w:sz w:val="24"/>
          <w:szCs w:val="24"/>
        </w:rPr>
        <w:t>:</w:t>
      </w:r>
      <w:r w:rsidR="00130ECA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AF4461">
        <w:rPr>
          <w:rFonts w:cs="Times New Roman"/>
          <w:i/>
          <w:sz w:val="24"/>
          <w:szCs w:val="24"/>
          <w:u w:val="single"/>
        </w:rPr>
        <w:t>Теория:</w:t>
      </w:r>
      <w:r w:rsidRPr="00AF4461">
        <w:rPr>
          <w:rFonts w:cs="Times New Roman"/>
          <w:b/>
          <w:sz w:val="24"/>
          <w:szCs w:val="24"/>
        </w:rPr>
        <w:t xml:space="preserve"> </w:t>
      </w:r>
      <w:r w:rsidRPr="00130ECA">
        <w:rPr>
          <w:rFonts w:cs="Times New Roman"/>
          <w:sz w:val="24"/>
          <w:szCs w:val="24"/>
        </w:rPr>
        <w:t xml:space="preserve">Техника выполнения </w:t>
      </w:r>
      <w:proofErr w:type="gramStart"/>
      <w:r w:rsidRPr="00130ECA">
        <w:rPr>
          <w:rFonts w:cs="Times New Roman"/>
          <w:sz w:val="24"/>
          <w:szCs w:val="24"/>
        </w:rPr>
        <w:t>Чир-прыжков</w:t>
      </w:r>
      <w:proofErr w:type="gramEnd"/>
      <w:r w:rsidRPr="00130ECA">
        <w:rPr>
          <w:rFonts w:cs="Times New Roman"/>
          <w:b/>
          <w:sz w:val="24"/>
          <w:szCs w:val="24"/>
        </w:rPr>
        <w:t xml:space="preserve">. </w:t>
      </w:r>
      <w:r w:rsidRPr="00130ECA">
        <w:rPr>
          <w:rFonts w:cs="Times New Roman"/>
          <w:sz w:val="24"/>
          <w:szCs w:val="24"/>
        </w:rPr>
        <w:t>Техника выполнения акробатикческих упражнений</w:t>
      </w:r>
      <w:r w:rsidRPr="00130ECA">
        <w:rPr>
          <w:rFonts w:cs="Times New Roman"/>
          <w:b/>
          <w:sz w:val="24"/>
          <w:szCs w:val="24"/>
        </w:rPr>
        <w:t xml:space="preserve">.         </w:t>
      </w:r>
      <w:r w:rsidR="00130ECA" w:rsidRPr="00130ECA">
        <w:rPr>
          <w:rFonts w:eastAsia="Times New Roman" w:cs="Times New Roman"/>
          <w:sz w:val="24"/>
          <w:szCs w:val="24"/>
          <w:lang w:eastAsia="ru-RU"/>
        </w:rPr>
        <w:t xml:space="preserve">Чир – кричалки с заданной информацией о команде черлиджеров, об играющей команде, о происходящих </w:t>
      </w:r>
      <w:r w:rsidR="00130ECA" w:rsidRPr="00130ECA">
        <w:rPr>
          <w:rFonts w:eastAsia="Times New Roman" w:cs="Times New Roman"/>
          <w:sz w:val="24"/>
          <w:szCs w:val="24"/>
          <w:lang w:eastAsia="ru-RU"/>
        </w:rPr>
        <w:lastRenderedPageBreak/>
        <w:t>событиях и т.д.</w:t>
      </w:r>
      <w:r w:rsidR="00130EC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F4461">
        <w:rPr>
          <w:rFonts w:cs="Times New Roman"/>
          <w:b/>
          <w:sz w:val="24"/>
          <w:szCs w:val="24"/>
        </w:rPr>
        <w:t xml:space="preserve">  </w:t>
      </w:r>
      <w:r w:rsidRPr="00AF4461">
        <w:rPr>
          <w:rFonts w:cs="Times New Roman"/>
          <w:i/>
          <w:sz w:val="24"/>
          <w:szCs w:val="24"/>
          <w:u w:val="single"/>
        </w:rPr>
        <w:t>Практика:</w:t>
      </w:r>
      <w:r w:rsidRPr="00AF4461">
        <w:rPr>
          <w:rFonts w:cs="Times New Roman"/>
          <w:b/>
          <w:sz w:val="24"/>
          <w:szCs w:val="24"/>
        </w:rPr>
        <w:t xml:space="preserve"> </w:t>
      </w:r>
      <w:r w:rsidR="00AF4461" w:rsidRPr="00AF4461">
        <w:rPr>
          <w:rFonts w:eastAsia="Times New Roman" w:cs="Arial"/>
          <w:sz w:val="24"/>
          <w:szCs w:val="24"/>
          <w:lang w:eastAsia="ru-RU"/>
        </w:rPr>
        <w:t xml:space="preserve"> Прыжки: повороты с прыжками, прыжки с ноги на ногу, </w:t>
      </w:r>
      <w:r w:rsidR="00AF4461">
        <w:rPr>
          <w:rFonts w:eastAsia="Times New Roman" w:cs="Arial"/>
          <w:sz w:val="24"/>
          <w:szCs w:val="24"/>
          <w:lang w:eastAsia="ru-RU"/>
        </w:rPr>
        <w:t xml:space="preserve"> </w:t>
      </w:r>
      <w:r w:rsidR="00AF4461" w:rsidRPr="00AF4461">
        <w:rPr>
          <w:rFonts w:eastAsia="Times New Roman" w:cs="Arial"/>
          <w:sz w:val="24"/>
          <w:szCs w:val="24"/>
          <w:lang w:eastAsia="ru-RU"/>
        </w:rPr>
        <w:t>на правой и левой, на двух, выпрыгивания вверх, прыжки на носках и т.д.: выполняемые под разный темп музыки, со сменой направлений и последовательности.</w:t>
      </w:r>
      <w:r w:rsidR="00130EC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AF4461">
        <w:rPr>
          <w:rFonts w:cs="Times New Roman"/>
          <w:sz w:val="24"/>
          <w:szCs w:val="24"/>
        </w:rPr>
        <w:t xml:space="preserve">Чир-прыжки (херки, хедлер, двойная девятка, той-тач, пайк); акробатика </w:t>
      </w:r>
      <w:proofErr w:type="gramStart"/>
      <w:r w:rsidRPr="00AF4461">
        <w:rPr>
          <w:rFonts w:cs="Times New Roman"/>
          <w:sz w:val="24"/>
          <w:szCs w:val="24"/>
        </w:rPr>
        <w:t xml:space="preserve">( </w:t>
      </w:r>
      <w:proofErr w:type="gramEnd"/>
      <w:r w:rsidRPr="00AF4461">
        <w:rPr>
          <w:rFonts w:cs="Times New Roman"/>
          <w:sz w:val="24"/>
          <w:szCs w:val="24"/>
        </w:rPr>
        <w:t>кувырок вперед, кувырок вперед длинный с прыжка, кувырок назад, стойка на руках, колесо с шага, колесо с подскока, колесо с разбега, рондат, мост наклоном назад, переворот вперед, переворот вперед на одну, переворот назад на одну, переворот вперед из стойки на руках).</w:t>
      </w:r>
      <w:r w:rsidR="00130ECA" w:rsidRPr="0013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E622D" w:rsidRPr="0013186A">
        <w:rPr>
          <w:rFonts w:eastAsia="Times New Roman" w:cs="Times New Roman"/>
          <w:sz w:val="24"/>
          <w:szCs w:val="24"/>
          <w:lang w:eastAsia="ru-RU"/>
        </w:rPr>
        <w:t xml:space="preserve">Сдача контрольных нормативов. </w:t>
      </w:r>
      <w:r w:rsidR="00130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130ECA" w:rsidRPr="0036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130ECA" w:rsidRPr="00130ECA">
        <w:rPr>
          <w:rFonts w:cs="Times New Roman"/>
          <w:b/>
          <w:sz w:val="24"/>
          <w:szCs w:val="24"/>
        </w:rPr>
        <w:t>5.Техническая подготовка:</w:t>
      </w:r>
      <w:r w:rsidR="0097466B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130ECA" w:rsidRPr="00130ECA">
        <w:rPr>
          <w:rFonts w:cs="Times New Roman"/>
          <w:i/>
          <w:sz w:val="24"/>
          <w:szCs w:val="24"/>
          <w:u w:val="single"/>
        </w:rPr>
        <w:t>Теория:</w:t>
      </w:r>
      <w:r w:rsidR="00130ECA">
        <w:rPr>
          <w:rFonts w:cs="Times New Roman"/>
          <w:sz w:val="24"/>
          <w:szCs w:val="24"/>
        </w:rPr>
        <w:t xml:space="preserve"> </w:t>
      </w:r>
      <w:r w:rsidR="00105BD6" w:rsidRPr="0013186A">
        <w:rPr>
          <w:rFonts w:cs="Times New Roman"/>
          <w:sz w:val="24"/>
          <w:szCs w:val="24"/>
        </w:rPr>
        <w:t xml:space="preserve">Техника выполнения </w:t>
      </w:r>
      <w:r w:rsidR="00105BD6">
        <w:rPr>
          <w:rFonts w:cs="Times New Roman"/>
          <w:sz w:val="24"/>
          <w:szCs w:val="24"/>
        </w:rPr>
        <w:t>с</w:t>
      </w:r>
      <w:r w:rsidR="00130ECA">
        <w:rPr>
          <w:rFonts w:cs="Times New Roman"/>
          <w:sz w:val="24"/>
          <w:szCs w:val="24"/>
        </w:rPr>
        <w:t>тант</w:t>
      </w:r>
      <w:r w:rsidR="00105BD6">
        <w:rPr>
          <w:rFonts w:cs="Times New Roman"/>
          <w:sz w:val="24"/>
          <w:szCs w:val="24"/>
        </w:rPr>
        <w:t>ов</w:t>
      </w:r>
      <w:r w:rsidR="00130ECA">
        <w:rPr>
          <w:rFonts w:cs="Times New Roman"/>
          <w:sz w:val="24"/>
          <w:szCs w:val="24"/>
        </w:rPr>
        <w:t>; кричалки, пирамиды; чир-данс.</w:t>
      </w:r>
      <w:r w:rsidR="0097466B">
        <w:rPr>
          <w:rFonts w:cs="Times New Roman"/>
          <w:b/>
          <w:sz w:val="24"/>
          <w:szCs w:val="24"/>
        </w:rPr>
        <w:t xml:space="preserve">                          </w:t>
      </w:r>
      <w:r w:rsidR="00130ECA" w:rsidRPr="00130ECA">
        <w:rPr>
          <w:rFonts w:cs="Times New Roman"/>
          <w:i/>
          <w:sz w:val="24"/>
          <w:szCs w:val="24"/>
          <w:u w:val="single"/>
        </w:rPr>
        <w:t>Практика:</w:t>
      </w:r>
      <w:r w:rsidR="00130ECA" w:rsidRPr="00820925">
        <w:rPr>
          <w:rFonts w:cs="Times New Roman"/>
          <w:sz w:val="24"/>
          <w:szCs w:val="24"/>
        </w:rPr>
        <w:t xml:space="preserve"> </w:t>
      </w:r>
      <w:r w:rsidR="00130ECA">
        <w:rPr>
          <w:rFonts w:cs="Times New Roman"/>
          <w:sz w:val="24"/>
          <w:szCs w:val="24"/>
        </w:rPr>
        <w:t>Станты (элеватор, жим в экстеншен, экстеншен снизу, элеватор-коленный баскет, элеватор - «чикен позишен</w:t>
      </w:r>
      <w:proofErr w:type="gramStart"/>
      <w:r w:rsidR="00130ECA">
        <w:rPr>
          <w:rFonts w:cs="Times New Roman"/>
          <w:sz w:val="24"/>
          <w:szCs w:val="24"/>
        </w:rPr>
        <w:t>»-</w:t>
      </w:r>
      <w:proofErr w:type="gramEnd"/>
      <w:r w:rsidR="00130ECA">
        <w:rPr>
          <w:rFonts w:cs="Times New Roman"/>
          <w:sz w:val="24"/>
          <w:szCs w:val="24"/>
        </w:rPr>
        <w:t>элеватор, элеватор-релод-элеватор, либерти); кричалки, пирамиды; чир-данс.</w:t>
      </w:r>
      <w:r w:rsidR="0097466B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130ECA" w:rsidRPr="00105BD6">
        <w:rPr>
          <w:rFonts w:cs="Times New Roman"/>
          <w:b/>
          <w:sz w:val="24"/>
          <w:szCs w:val="24"/>
        </w:rPr>
        <w:t>6.Учебные соревнования</w:t>
      </w:r>
      <w:r w:rsidR="00105BD6">
        <w:rPr>
          <w:rFonts w:cs="Times New Roman"/>
          <w:b/>
          <w:sz w:val="24"/>
          <w:szCs w:val="24"/>
        </w:rPr>
        <w:t>.</w:t>
      </w:r>
      <w:r w:rsidR="00105BD6" w:rsidRPr="00105BD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05BD6" w:rsidRPr="0013186A">
        <w:rPr>
          <w:rFonts w:eastAsia="Times New Roman" w:cs="Times New Roman"/>
          <w:sz w:val="24"/>
          <w:szCs w:val="24"/>
          <w:lang w:eastAsia="ru-RU"/>
        </w:rPr>
        <w:t>Показательные выступления в группах и секци</w:t>
      </w:r>
      <w:r w:rsidR="00105BD6">
        <w:rPr>
          <w:rFonts w:eastAsia="Times New Roman" w:cs="Times New Roman"/>
          <w:sz w:val="24"/>
          <w:szCs w:val="24"/>
          <w:lang w:eastAsia="ru-RU"/>
        </w:rPr>
        <w:t>и</w:t>
      </w:r>
      <w:r w:rsidR="00105BD6" w:rsidRPr="0013186A">
        <w:rPr>
          <w:rFonts w:eastAsia="Times New Roman" w:cs="Times New Roman"/>
          <w:sz w:val="24"/>
          <w:szCs w:val="24"/>
          <w:lang w:eastAsia="ru-RU"/>
        </w:rPr>
        <w:t xml:space="preserve"> перед черлидерами и их родителями.</w:t>
      </w:r>
      <w:r w:rsidR="00105BD6">
        <w:rPr>
          <w:rFonts w:eastAsia="Times New Roman" w:cs="Times New Roman"/>
          <w:sz w:val="24"/>
          <w:szCs w:val="24"/>
          <w:lang w:eastAsia="ru-RU"/>
        </w:rPr>
        <w:t xml:space="preserve"> Участие в городских и районных соревнованиях</w:t>
      </w:r>
    </w:p>
    <w:p w:rsidR="008D778C" w:rsidRDefault="00130ECA" w:rsidP="00105BD6">
      <w:pPr>
        <w:spacing w:after="0"/>
        <w:rPr>
          <w:rFonts w:cs="Times New Roman"/>
          <w:sz w:val="24"/>
          <w:szCs w:val="24"/>
        </w:rPr>
      </w:pPr>
      <w:r w:rsidRPr="00130ECA">
        <w:rPr>
          <w:rFonts w:cs="Times New Roman"/>
          <w:b/>
          <w:sz w:val="24"/>
          <w:szCs w:val="24"/>
        </w:rPr>
        <w:t>7.Подведение итогов</w:t>
      </w:r>
      <w:r w:rsidRPr="00130ECA">
        <w:rPr>
          <w:rFonts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130ECA">
        <w:rPr>
          <w:rFonts w:cs="Times New Roman"/>
          <w:i/>
          <w:sz w:val="24"/>
          <w:szCs w:val="24"/>
        </w:rPr>
        <w:t>Теория:</w:t>
      </w:r>
      <w:r w:rsidRPr="00130ECA">
        <w:rPr>
          <w:rFonts w:cs="Times New Roman"/>
          <w:b/>
          <w:sz w:val="24"/>
          <w:szCs w:val="24"/>
        </w:rPr>
        <w:t xml:space="preserve">  </w:t>
      </w:r>
      <w:r w:rsidR="008E3BAE">
        <w:rPr>
          <w:rFonts w:cs="Times New Roman"/>
          <w:sz w:val="24"/>
          <w:szCs w:val="24"/>
        </w:rPr>
        <w:t>подведение итого</w:t>
      </w:r>
      <w:r w:rsidR="008D778C">
        <w:rPr>
          <w:rFonts w:cs="Times New Roman"/>
          <w:sz w:val="24"/>
          <w:szCs w:val="24"/>
        </w:rPr>
        <w:t>в</w:t>
      </w:r>
      <w:r w:rsidR="008E3BAE">
        <w:rPr>
          <w:rFonts w:cs="Times New Roman"/>
          <w:sz w:val="24"/>
          <w:szCs w:val="24"/>
        </w:rPr>
        <w:t>.</w:t>
      </w:r>
    </w:p>
    <w:p w:rsidR="00105BD6" w:rsidRPr="00105BD6" w:rsidRDefault="00130ECA" w:rsidP="00105BD6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30ECA">
        <w:rPr>
          <w:rFonts w:cs="Times New Roman"/>
          <w:i/>
          <w:sz w:val="24"/>
          <w:szCs w:val="24"/>
        </w:rPr>
        <w:t>Практика</w:t>
      </w:r>
      <w:r w:rsidRPr="00130ECA">
        <w:rPr>
          <w:rFonts w:cs="Times New Roman"/>
          <w:b/>
          <w:i/>
          <w:sz w:val="24"/>
          <w:szCs w:val="24"/>
        </w:rPr>
        <w:t>:</w:t>
      </w:r>
      <w:r w:rsidRPr="00130ECA">
        <w:rPr>
          <w:rFonts w:cs="Times New Roman"/>
          <w:b/>
          <w:sz w:val="24"/>
          <w:szCs w:val="24"/>
        </w:rPr>
        <w:t xml:space="preserve"> </w:t>
      </w:r>
      <w:r w:rsidR="008D778C">
        <w:rPr>
          <w:rFonts w:eastAsia="Times New Roman" w:cs="Arial"/>
          <w:sz w:val="24"/>
          <w:szCs w:val="24"/>
          <w:lang w:eastAsia="ru-RU"/>
        </w:rPr>
        <w:t>показательные выступления для родителей</w:t>
      </w:r>
      <w:r w:rsidRPr="00130ECA">
        <w:rPr>
          <w:rFonts w:eastAsia="Times New Roman" w:cs="Arial"/>
          <w:sz w:val="24"/>
          <w:szCs w:val="24"/>
          <w:lang w:eastAsia="ru-RU"/>
        </w:rPr>
        <w:t>.</w:t>
      </w:r>
    </w:p>
    <w:p w:rsidR="00130ECA" w:rsidRPr="0061524C" w:rsidRDefault="00130ECA" w:rsidP="00105BD6">
      <w:pPr>
        <w:jc w:val="center"/>
        <w:rPr>
          <w:rFonts w:cs="Times New Roman"/>
          <w:b/>
          <w:sz w:val="24"/>
          <w:szCs w:val="24"/>
        </w:rPr>
      </w:pPr>
      <w:r w:rsidRPr="0061524C">
        <w:rPr>
          <w:rFonts w:cs="Times New Roman"/>
          <w:b/>
          <w:sz w:val="24"/>
          <w:szCs w:val="24"/>
        </w:rPr>
        <w:t>3 год обучения</w:t>
      </w:r>
    </w:p>
    <w:p w:rsidR="0061524C" w:rsidRPr="0097466B" w:rsidRDefault="00130ECA" w:rsidP="0097466B">
      <w:pPr>
        <w:rPr>
          <w:rFonts w:cs="Times New Roman"/>
          <w:b/>
          <w:sz w:val="24"/>
          <w:szCs w:val="24"/>
        </w:rPr>
      </w:pPr>
      <w:r w:rsidRPr="0061524C">
        <w:rPr>
          <w:rFonts w:cs="Times New Roman"/>
          <w:b/>
          <w:sz w:val="24"/>
          <w:szCs w:val="24"/>
        </w:rPr>
        <w:t xml:space="preserve">1.Вводное занятие. </w:t>
      </w:r>
      <w:r w:rsidR="0097466B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60D3B">
        <w:rPr>
          <w:rFonts w:cs="Times New Roman"/>
          <w:i/>
          <w:sz w:val="24"/>
          <w:szCs w:val="24"/>
          <w:u w:val="single"/>
        </w:rPr>
        <w:t>Теория:</w:t>
      </w:r>
      <w:r w:rsidRPr="0061524C">
        <w:rPr>
          <w:rFonts w:cs="Times New Roman"/>
          <w:b/>
          <w:sz w:val="24"/>
          <w:szCs w:val="24"/>
        </w:rPr>
        <w:t xml:space="preserve"> </w:t>
      </w:r>
      <w:r w:rsidRPr="0061524C">
        <w:rPr>
          <w:rFonts w:cs="Times New Roman"/>
          <w:sz w:val="24"/>
          <w:szCs w:val="24"/>
        </w:rPr>
        <w:t>Инструктаж по ТБ. Правила поведения в зале. Роль споттера в процессе тренировок и на соревнованиях.</w:t>
      </w:r>
      <w:r w:rsidR="0097466B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61524C">
        <w:rPr>
          <w:rFonts w:cs="Times New Roman"/>
          <w:b/>
          <w:sz w:val="24"/>
          <w:szCs w:val="24"/>
        </w:rPr>
        <w:t>2.Теоретическая подготовка:</w:t>
      </w:r>
      <w:r w:rsidRPr="0061524C">
        <w:rPr>
          <w:rFonts w:cs="Times New Roman"/>
          <w:sz w:val="24"/>
          <w:szCs w:val="24"/>
        </w:rPr>
        <w:t xml:space="preserve"> Итоги и анализ выступлений команд-победителей на соревнованиях различного уровня; режим дня и питание во время тренировок и соревнований; уровни сложности элементов; кодекс черлидеров; умение взаимодействовать в группе </w:t>
      </w:r>
      <w:proofErr w:type="gramStart"/>
      <w:r w:rsidRPr="0061524C">
        <w:rPr>
          <w:rFonts w:cs="Times New Roman"/>
          <w:sz w:val="24"/>
          <w:szCs w:val="24"/>
        </w:rPr>
        <w:t xml:space="preserve">( </w:t>
      </w:r>
      <w:proofErr w:type="gramEnd"/>
      <w:r w:rsidRPr="0061524C">
        <w:rPr>
          <w:rFonts w:cs="Times New Roman"/>
          <w:sz w:val="24"/>
          <w:szCs w:val="24"/>
        </w:rPr>
        <w:t>синхронность, слаженность элементов); способы страховки, обучение споттеров.</w:t>
      </w:r>
      <w:r w:rsidR="0061524C" w:rsidRPr="0061524C">
        <w:rPr>
          <w:rFonts w:eastAsia="Times New Roman" w:cs="Times New Roman"/>
          <w:sz w:val="24"/>
          <w:szCs w:val="24"/>
          <w:lang w:eastAsia="ru-RU"/>
        </w:rPr>
        <w:t xml:space="preserve"> Макияж. Подбор костюмов и аксессуаров для выступлений и соревнований. Требования к костюму черлидера. Особенности программных постановок и их отражение во внешнем облике черлидеров.</w:t>
      </w:r>
      <w:r w:rsidR="0097466B">
        <w:rPr>
          <w:rFonts w:cs="Times New Roman"/>
          <w:b/>
          <w:sz w:val="24"/>
          <w:szCs w:val="24"/>
        </w:rPr>
        <w:t xml:space="preserve">                                                      </w:t>
      </w:r>
      <w:r w:rsidR="0097466B">
        <w:rPr>
          <w:rFonts w:eastAsia="Times New Roman" w:cs="Arial"/>
          <w:sz w:val="24"/>
          <w:szCs w:val="24"/>
          <w:lang w:eastAsia="ru-RU"/>
        </w:rPr>
        <w:t>Тестирование</w:t>
      </w:r>
      <w:r w:rsidR="0097466B" w:rsidRPr="00055F44">
        <w:rPr>
          <w:rFonts w:eastAsia="Times New Roman" w:cs="Arial"/>
          <w:sz w:val="24"/>
          <w:szCs w:val="24"/>
          <w:lang w:eastAsia="ru-RU"/>
        </w:rPr>
        <w:t xml:space="preserve"> по теоретической подготовке</w:t>
      </w:r>
      <w:r w:rsidR="0097466B">
        <w:rPr>
          <w:rFonts w:eastAsia="Times New Roman" w:cs="Arial"/>
          <w:sz w:val="24"/>
          <w:szCs w:val="24"/>
          <w:lang w:eastAsia="ru-RU"/>
        </w:rPr>
        <w:t>.</w:t>
      </w:r>
      <w:r w:rsidR="0097466B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61524C">
        <w:rPr>
          <w:rFonts w:cs="Times New Roman"/>
          <w:sz w:val="24"/>
          <w:szCs w:val="24"/>
        </w:rPr>
        <w:t>3.</w:t>
      </w:r>
      <w:r w:rsidRPr="0061524C">
        <w:rPr>
          <w:rFonts w:cs="Times New Roman"/>
          <w:b/>
          <w:sz w:val="24"/>
          <w:szCs w:val="24"/>
        </w:rPr>
        <w:t xml:space="preserve"> Общая физическая подготовка: </w:t>
      </w:r>
      <w:r w:rsidR="0061524C" w:rsidRPr="0061524C">
        <w:rPr>
          <w:rFonts w:cs="Times New Roman"/>
          <w:b/>
          <w:sz w:val="24"/>
          <w:szCs w:val="24"/>
        </w:rPr>
        <w:t xml:space="preserve"> </w:t>
      </w:r>
      <w:r w:rsidR="0061524C" w:rsidRPr="0061524C">
        <w:rPr>
          <w:rFonts w:eastAsia="Times New Roman" w:cs="Arial"/>
          <w:sz w:val="24"/>
          <w:szCs w:val="24"/>
          <w:lang w:eastAsia="ru-RU"/>
        </w:rPr>
        <w:t xml:space="preserve">челночный бег 3 х 10м, прыжок в длину с места, поднимание туловища из </w:t>
      </w:r>
      <w:proofErr w:type="gramStart"/>
      <w:r w:rsidR="0061524C" w:rsidRPr="0061524C">
        <w:rPr>
          <w:rFonts w:eastAsia="Times New Roman" w:cs="Arial"/>
          <w:sz w:val="24"/>
          <w:szCs w:val="24"/>
          <w:lang w:eastAsia="ru-RU"/>
        </w:rPr>
        <w:t>положения</w:t>
      </w:r>
      <w:proofErr w:type="gramEnd"/>
      <w:r w:rsidR="0061524C" w:rsidRPr="0061524C">
        <w:rPr>
          <w:rFonts w:eastAsia="Times New Roman" w:cs="Arial"/>
          <w:sz w:val="24"/>
          <w:szCs w:val="24"/>
          <w:lang w:eastAsia="ru-RU"/>
        </w:rPr>
        <w:t xml:space="preserve"> лежа на спине согнув ноги, за 30 секунд.</w:t>
      </w:r>
      <w:r w:rsidR="0097466B">
        <w:rPr>
          <w:rFonts w:eastAsia="Times New Roman" w:cs="Arial"/>
          <w:sz w:val="24"/>
          <w:szCs w:val="24"/>
          <w:lang w:eastAsia="ru-RU"/>
        </w:rPr>
        <w:t xml:space="preserve">                 </w:t>
      </w:r>
      <w:r w:rsidR="0061524C" w:rsidRPr="0061524C">
        <w:rPr>
          <w:rFonts w:eastAsia="Times New Roman" w:cs="Arial"/>
          <w:sz w:val="24"/>
          <w:szCs w:val="24"/>
          <w:lang w:eastAsia="ru-RU"/>
        </w:rPr>
        <w:t xml:space="preserve">Упражнения </w:t>
      </w:r>
      <w:r w:rsidR="0061524C" w:rsidRPr="00DE622D">
        <w:rPr>
          <w:rFonts w:eastAsia="Times New Roman" w:cs="Arial"/>
          <w:sz w:val="24"/>
          <w:szCs w:val="24"/>
          <w:lang w:eastAsia="ru-RU"/>
        </w:rPr>
        <w:t xml:space="preserve">для развития координационных способностей и вестибулярного аппарата: </w:t>
      </w:r>
      <w:proofErr w:type="gramStart"/>
      <w:r w:rsidR="0061524C" w:rsidRPr="00DE622D">
        <w:rPr>
          <w:rFonts w:eastAsia="Times New Roman" w:cs="Arial"/>
          <w:sz w:val="24"/>
          <w:szCs w:val="24"/>
          <w:lang w:eastAsia="ru-RU"/>
        </w:rPr>
        <w:t>упражнения</w:t>
      </w:r>
      <w:proofErr w:type="gramEnd"/>
      <w:r w:rsidR="0061524C" w:rsidRPr="00DE622D">
        <w:rPr>
          <w:rFonts w:eastAsia="Times New Roman" w:cs="Arial"/>
          <w:sz w:val="24"/>
          <w:szCs w:val="24"/>
          <w:lang w:eastAsia="ru-RU"/>
        </w:rPr>
        <w:t xml:space="preserve"> которые предъявляют высокие требования к точности движений (акробатические упражнения, упражнения в равновесии); упражнения в которых имеется элемент внезапности (подвижные игры, спортивные игры); упражнения в которых в зависимости от ситуации или сигнала необходимо менять направление движения (челночный бег, танцевальные упражнения).</w:t>
      </w:r>
      <w:r w:rsidR="00DE622D" w:rsidRPr="00DE622D">
        <w:rPr>
          <w:rFonts w:eastAsia="Times New Roman" w:cs="Times New Roman"/>
          <w:sz w:val="24"/>
          <w:szCs w:val="24"/>
          <w:lang w:eastAsia="ru-RU"/>
        </w:rPr>
        <w:t xml:space="preserve"> Шпагаты. Упражнения на выносливость, гибкость, координацию. Шпагаты и махи: поперечный (правый и левый) шпагат. Мах вперед, в сторону, назад.</w:t>
      </w:r>
      <w:r w:rsidR="00105BD6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DE622D" w:rsidRPr="00DE622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E622D" w:rsidRPr="0013186A">
        <w:rPr>
          <w:rFonts w:eastAsia="Times New Roman" w:cs="Times New Roman"/>
          <w:sz w:val="24"/>
          <w:szCs w:val="24"/>
          <w:lang w:eastAsia="ru-RU"/>
        </w:rPr>
        <w:t>Сдача контрольных нормативов.</w:t>
      </w:r>
    </w:p>
    <w:p w:rsidR="0061524C" w:rsidRPr="0097466B" w:rsidRDefault="0061524C" w:rsidP="00105BD6">
      <w:pPr>
        <w:rPr>
          <w:rFonts w:cs="Times New Roman"/>
          <w:b/>
          <w:sz w:val="24"/>
          <w:szCs w:val="24"/>
        </w:rPr>
      </w:pPr>
      <w:r w:rsidRPr="000B1537">
        <w:rPr>
          <w:rFonts w:cs="Times New Roman"/>
          <w:b/>
          <w:sz w:val="24"/>
          <w:szCs w:val="24"/>
        </w:rPr>
        <w:t>4.Специальная физическая подготовка</w:t>
      </w:r>
      <w:r>
        <w:rPr>
          <w:rFonts w:cs="Times New Roman"/>
          <w:b/>
          <w:sz w:val="24"/>
          <w:szCs w:val="24"/>
        </w:rPr>
        <w:t>:</w:t>
      </w:r>
      <w:r w:rsidR="0097466B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105BD6">
        <w:rPr>
          <w:rFonts w:cs="Times New Roman"/>
          <w:i/>
          <w:sz w:val="24"/>
          <w:szCs w:val="24"/>
          <w:u w:val="single"/>
        </w:rPr>
        <w:t>Теория:</w:t>
      </w:r>
      <w:r w:rsidRPr="00105BD6">
        <w:rPr>
          <w:rFonts w:cs="Times New Roman"/>
          <w:sz w:val="24"/>
          <w:szCs w:val="24"/>
        </w:rPr>
        <w:t xml:space="preserve"> Чир-прыжки (херки, хедлер, стэг, двойная девятка, той-тач, пайк, универсальный, двойной той-тач, вокруг света); акробатика </w:t>
      </w:r>
      <w:proofErr w:type="gramStart"/>
      <w:r w:rsidRPr="00105BD6">
        <w:rPr>
          <w:rFonts w:cs="Times New Roman"/>
          <w:sz w:val="24"/>
          <w:szCs w:val="24"/>
        </w:rPr>
        <w:t xml:space="preserve">( </w:t>
      </w:r>
      <w:proofErr w:type="gramEnd"/>
      <w:r w:rsidRPr="00105BD6">
        <w:rPr>
          <w:rFonts w:cs="Times New Roman"/>
          <w:sz w:val="24"/>
          <w:szCs w:val="24"/>
        </w:rPr>
        <w:t>рондат, мост наклоном назад, переворот вперед, переворот вперед на одну, переворот назад на одну, переворот вперед из стойки на руках (темповой переворот), фляк назад, сальто вперед, сальто назад, рондат-фляк).</w:t>
      </w:r>
      <w:r w:rsidR="0097466B">
        <w:rPr>
          <w:rFonts w:cs="Times New Roman"/>
          <w:b/>
          <w:sz w:val="24"/>
          <w:szCs w:val="24"/>
        </w:rPr>
        <w:t xml:space="preserve">                      </w:t>
      </w:r>
      <w:r w:rsidRPr="00105BD6">
        <w:rPr>
          <w:rFonts w:cs="Times New Roman"/>
          <w:i/>
          <w:sz w:val="24"/>
          <w:szCs w:val="24"/>
          <w:u w:val="single"/>
        </w:rPr>
        <w:t>Практика:</w:t>
      </w:r>
      <w:r w:rsidRPr="00105BD6">
        <w:rPr>
          <w:rFonts w:cs="Times New Roman"/>
          <w:sz w:val="24"/>
          <w:szCs w:val="24"/>
        </w:rPr>
        <w:t xml:space="preserve"> Чир-прыжки (херки, хедлер, стэг, двойная девятка, той-тач, пайк, универсальный, двойной той-тач, вокруг света); акробатика </w:t>
      </w:r>
      <w:proofErr w:type="gramStart"/>
      <w:r w:rsidRPr="00105BD6">
        <w:rPr>
          <w:rFonts w:cs="Times New Roman"/>
          <w:sz w:val="24"/>
          <w:szCs w:val="24"/>
        </w:rPr>
        <w:t xml:space="preserve">( </w:t>
      </w:r>
      <w:proofErr w:type="gramEnd"/>
      <w:r w:rsidRPr="00105BD6">
        <w:rPr>
          <w:rFonts w:cs="Times New Roman"/>
          <w:sz w:val="24"/>
          <w:szCs w:val="24"/>
        </w:rPr>
        <w:t xml:space="preserve">рондат, мост наклоном назад, переворот вперед, переворот вперед на одну, переворот назад на одну, переворот вперед из стойки на руках (темповой переворот), фляк назад, сальто вперед, сальто назад, </w:t>
      </w:r>
      <w:r w:rsidRPr="00105BD6">
        <w:rPr>
          <w:rFonts w:cs="Times New Roman"/>
          <w:sz w:val="24"/>
          <w:szCs w:val="24"/>
        </w:rPr>
        <w:lastRenderedPageBreak/>
        <w:t>рондат-фляк).</w:t>
      </w:r>
      <w:r w:rsidR="00DE622D" w:rsidRPr="00105BD6">
        <w:rPr>
          <w:rFonts w:eastAsia="Times New Roman" w:cs="Times New Roman"/>
          <w:sz w:val="24"/>
          <w:szCs w:val="24"/>
          <w:lang w:eastAsia="ru-RU"/>
        </w:rPr>
        <w:t xml:space="preserve"> Пирамиды. Станты. Чир </w:t>
      </w:r>
      <w:proofErr w:type="gramStart"/>
      <w:r w:rsidR="00DE622D" w:rsidRPr="00105BD6">
        <w:rPr>
          <w:rFonts w:eastAsia="Times New Roman" w:cs="Times New Roman"/>
          <w:sz w:val="24"/>
          <w:szCs w:val="24"/>
          <w:lang w:eastAsia="ru-RU"/>
        </w:rPr>
        <w:t>–д</w:t>
      </w:r>
      <w:proofErr w:type="gramEnd"/>
      <w:r w:rsidR="00DE622D" w:rsidRPr="00105BD6">
        <w:rPr>
          <w:rFonts w:eastAsia="Times New Roman" w:cs="Times New Roman"/>
          <w:sz w:val="24"/>
          <w:szCs w:val="24"/>
          <w:lang w:eastAsia="ru-RU"/>
        </w:rPr>
        <w:t xml:space="preserve">ансы..). Стойка на спине двойной базы (резкий тейба топ, тейба топ из коленного баскета). </w:t>
      </w:r>
      <w:r w:rsidR="00105BD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E622D" w:rsidRPr="00105BD6">
        <w:rPr>
          <w:rFonts w:eastAsia="Times New Roman" w:cs="Times New Roman"/>
          <w:sz w:val="24"/>
          <w:szCs w:val="24"/>
          <w:lang w:eastAsia="ru-RU"/>
        </w:rPr>
        <w:t>Чант и чир – кричалки. Подвижные игры.</w:t>
      </w:r>
      <w:r w:rsidR="0097466B">
        <w:rPr>
          <w:rFonts w:cs="Times New Roman"/>
          <w:b/>
          <w:sz w:val="24"/>
          <w:szCs w:val="24"/>
        </w:rPr>
        <w:t xml:space="preserve"> </w:t>
      </w:r>
      <w:r w:rsidR="00DE622D" w:rsidRPr="0013186A">
        <w:rPr>
          <w:rFonts w:eastAsia="Times New Roman" w:cs="Times New Roman"/>
          <w:sz w:val="24"/>
          <w:szCs w:val="24"/>
          <w:lang w:eastAsia="ru-RU"/>
        </w:rPr>
        <w:t>Сдача контрольных нормативов.</w:t>
      </w:r>
    </w:p>
    <w:p w:rsidR="0061524C" w:rsidRPr="0097466B" w:rsidRDefault="0061524C" w:rsidP="00105BD6">
      <w:pPr>
        <w:rPr>
          <w:rFonts w:cs="Times New Roman"/>
          <w:b/>
          <w:sz w:val="24"/>
          <w:szCs w:val="24"/>
        </w:rPr>
      </w:pPr>
      <w:r w:rsidRPr="00105BD6">
        <w:rPr>
          <w:rFonts w:cs="Times New Roman"/>
          <w:b/>
          <w:sz w:val="24"/>
          <w:szCs w:val="24"/>
        </w:rPr>
        <w:t xml:space="preserve">5. Техническая подготовка: </w:t>
      </w:r>
      <w:r w:rsidR="0097466B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496E6B">
        <w:rPr>
          <w:rFonts w:cs="Times New Roman"/>
          <w:i/>
          <w:sz w:val="24"/>
          <w:szCs w:val="24"/>
          <w:u w:val="single"/>
        </w:rPr>
        <w:t>Теория:</w:t>
      </w:r>
      <w:r>
        <w:rPr>
          <w:rFonts w:cs="Times New Roman"/>
          <w:sz w:val="24"/>
          <w:szCs w:val="24"/>
        </w:rPr>
        <w:t xml:space="preserve"> Станты (элеватор, жим в экстеншен, экстеншен снизу, либерти, угол, арабеск, скорпион, флажок, баскет-тосс); пирамиды; кричалки, чир-данс.</w:t>
      </w:r>
      <w:r w:rsidR="0097466B">
        <w:rPr>
          <w:rFonts w:cs="Times New Roman"/>
          <w:b/>
          <w:sz w:val="24"/>
          <w:szCs w:val="24"/>
        </w:rPr>
        <w:t xml:space="preserve">                                          </w:t>
      </w:r>
      <w:r w:rsidRPr="00496E6B">
        <w:rPr>
          <w:rFonts w:cs="Times New Roman"/>
          <w:i/>
          <w:sz w:val="24"/>
          <w:szCs w:val="24"/>
          <w:u w:val="single"/>
        </w:rPr>
        <w:t>Практика:</w:t>
      </w:r>
      <w:r>
        <w:rPr>
          <w:rFonts w:cs="Times New Roman"/>
          <w:sz w:val="24"/>
          <w:szCs w:val="24"/>
        </w:rPr>
        <w:t xml:space="preserve"> Станты (элеватор, жим в экстеншен, экстеншен снизу, либерти, угол, арабеск, скорпион, флажок, баскет-тосс); пирам</w:t>
      </w:r>
      <w:r w:rsidR="00105BD6">
        <w:rPr>
          <w:rFonts w:cs="Times New Roman"/>
          <w:sz w:val="24"/>
          <w:szCs w:val="24"/>
        </w:rPr>
        <w:t>иды; кричалки, чир-данс.</w:t>
      </w:r>
    </w:p>
    <w:p w:rsidR="0061524C" w:rsidRPr="00105BD6" w:rsidRDefault="0061524C" w:rsidP="00105BD6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496E6B">
        <w:rPr>
          <w:rFonts w:cs="Times New Roman"/>
          <w:sz w:val="24"/>
          <w:szCs w:val="24"/>
        </w:rPr>
        <w:t>6.</w:t>
      </w:r>
      <w:r w:rsidRPr="00496E6B">
        <w:rPr>
          <w:rFonts w:cs="Times New Roman"/>
          <w:b/>
          <w:sz w:val="24"/>
          <w:szCs w:val="24"/>
        </w:rPr>
        <w:t>Учебные соревнования</w:t>
      </w:r>
      <w:r w:rsidR="00496E6B">
        <w:rPr>
          <w:rFonts w:eastAsia="Times New Roman" w:cs="Times New Roman"/>
          <w:sz w:val="24"/>
          <w:szCs w:val="24"/>
          <w:lang w:eastAsia="ru-RU"/>
        </w:rPr>
        <w:t xml:space="preserve">.           </w:t>
      </w:r>
      <w:r w:rsidR="00105BD6" w:rsidRPr="0013186A">
        <w:rPr>
          <w:rFonts w:eastAsia="Times New Roman" w:cs="Times New Roman"/>
          <w:sz w:val="24"/>
          <w:szCs w:val="24"/>
          <w:lang w:eastAsia="ru-RU"/>
        </w:rPr>
        <w:t>Показательные выступления в группах и секци</w:t>
      </w:r>
      <w:r w:rsidR="00105BD6">
        <w:rPr>
          <w:rFonts w:eastAsia="Times New Roman" w:cs="Times New Roman"/>
          <w:sz w:val="24"/>
          <w:szCs w:val="24"/>
          <w:lang w:eastAsia="ru-RU"/>
        </w:rPr>
        <w:t>и</w:t>
      </w:r>
      <w:r w:rsidR="00105BD6" w:rsidRPr="0013186A">
        <w:rPr>
          <w:rFonts w:eastAsia="Times New Roman" w:cs="Times New Roman"/>
          <w:sz w:val="24"/>
          <w:szCs w:val="24"/>
          <w:lang w:eastAsia="ru-RU"/>
        </w:rPr>
        <w:t xml:space="preserve"> перед черлидерами и их родителями.</w:t>
      </w:r>
      <w:r w:rsidR="00105BD6">
        <w:rPr>
          <w:rFonts w:eastAsia="Times New Roman" w:cs="Times New Roman"/>
          <w:sz w:val="24"/>
          <w:szCs w:val="24"/>
          <w:lang w:eastAsia="ru-RU"/>
        </w:rPr>
        <w:t xml:space="preserve"> Участие в городских и районных соревнованиях    </w:t>
      </w:r>
      <w:r w:rsidR="00DE622D" w:rsidRPr="00496E6B">
        <w:rPr>
          <w:rFonts w:eastAsia="Times New Roman" w:cs="Times New Roman"/>
          <w:sz w:val="24"/>
          <w:szCs w:val="24"/>
          <w:lang w:eastAsia="ru-RU"/>
        </w:rPr>
        <w:t>Выступления с показательными программами на спортивно – массовых мероприятиях.</w:t>
      </w:r>
    </w:p>
    <w:p w:rsidR="00105BD6" w:rsidRPr="0097466B" w:rsidRDefault="0061524C" w:rsidP="0097466B">
      <w:pPr>
        <w:rPr>
          <w:rFonts w:cs="Times New Roman"/>
          <w:sz w:val="24"/>
          <w:szCs w:val="24"/>
        </w:rPr>
      </w:pPr>
      <w:r w:rsidRPr="00496E6B">
        <w:rPr>
          <w:rFonts w:cs="Times New Roman"/>
          <w:b/>
          <w:sz w:val="24"/>
          <w:szCs w:val="24"/>
        </w:rPr>
        <w:t>7.Подведение итогов.</w:t>
      </w:r>
      <w:r w:rsidR="00496E6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96E6B" w:rsidRPr="00496E6B">
        <w:rPr>
          <w:rFonts w:cs="Times New Roman"/>
          <w:i/>
          <w:sz w:val="24"/>
          <w:szCs w:val="24"/>
          <w:u w:val="single"/>
        </w:rPr>
        <w:t>Теория:</w:t>
      </w:r>
      <w:r w:rsidR="00496E6B">
        <w:rPr>
          <w:rFonts w:cs="Times New Roman"/>
          <w:sz w:val="24"/>
          <w:szCs w:val="24"/>
        </w:rPr>
        <w:t xml:space="preserve"> Подведение итогов. Круглый стол.                                                                                    </w:t>
      </w:r>
      <w:r w:rsidR="00496E6B" w:rsidRPr="00496E6B">
        <w:rPr>
          <w:rFonts w:cs="Times New Roman"/>
          <w:i/>
          <w:sz w:val="24"/>
          <w:szCs w:val="24"/>
          <w:u w:val="single"/>
        </w:rPr>
        <w:t>Практика:</w:t>
      </w:r>
      <w:r w:rsidR="00496E6B">
        <w:rPr>
          <w:rFonts w:cs="Times New Roman"/>
          <w:i/>
          <w:sz w:val="24"/>
          <w:szCs w:val="24"/>
          <w:u w:val="single"/>
        </w:rPr>
        <w:t xml:space="preserve"> </w:t>
      </w:r>
      <w:r w:rsidR="00496E6B" w:rsidRPr="00496E6B">
        <w:rPr>
          <w:rFonts w:cs="Times New Roman"/>
          <w:sz w:val="24"/>
          <w:szCs w:val="24"/>
        </w:rPr>
        <w:t>Показательные выступения</w:t>
      </w:r>
      <w:r w:rsidR="00496E6B">
        <w:rPr>
          <w:rFonts w:cs="Times New Roman"/>
          <w:sz w:val="24"/>
          <w:szCs w:val="24"/>
        </w:rPr>
        <w:t>.</w:t>
      </w:r>
    </w:p>
    <w:p w:rsidR="00105BD6" w:rsidRDefault="00177C21" w:rsidP="00037173">
      <w:pPr>
        <w:tabs>
          <w:tab w:val="left" w:pos="201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 w:rsidRPr="00177C21">
        <w:rPr>
          <w:rFonts w:cs="Times New Roman"/>
          <w:b/>
          <w:sz w:val="28"/>
          <w:szCs w:val="28"/>
        </w:rPr>
        <w:t xml:space="preserve">Методическое обеспечение программы </w:t>
      </w:r>
    </w:p>
    <w:p w:rsidR="00DE19E8" w:rsidRPr="00177C21" w:rsidRDefault="00177C21" w:rsidP="00037173">
      <w:pPr>
        <w:tabs>
          <w:tab w:val="left" w:pos="201"/>
        </w:tabs>
        <w:spacing w:line="240" w:lineRule="auto"/>
        <w:jc w:val="center"/>
        <w:rPr>
          <w:rFonts w:cs="Times New Roman"/>
          <w:b/>
          <w:sz w:val="28"/>
          <w:szCs w:val="28"/>
        </w:rPr>
      </w:pPr>
      <w:r w:rsidRPr="00177C21">
        <w:rPr>
          <w:rFonts w:cs="Times New Roman"/>
          <w:b/>
          <w:sz w:val="28"/>
          <w:szCs w:val="28"/>
        </w:rPr>
        <w:t>дополнительного образования детей</w:t>
      </w:r>
    </w:p>
    <w:p w:rsidR="00177C21" w:rsidRPr="00177C21" w:rsidRDefault="00177C21" w:rsidP="0097466B">
      <w:pPr>
        <w:tabs>
          <w:tab w:val="left" w:pos="201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0C28DA">
        <w:rPr>
          <w:sz w:val="24"/>
          <w:szCs w:val="24"/>
        </w:rPr>
        <w:t>Спортивный зал</w:t>
      </w:r>
    </w:p>
    <w:p w:rsidR="00FB1AEB" w:rsidRDefault="00177C21" w:rsidP="0097466B">
      <w:pPr>
        <w:tabs>
          <w:tab w:val="left" w:pos="201"/>
        </w:tabs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FB1AEB" w:rsidRPr="00EF4128">
        <w:rPr>
          <w:rFonts w:cs="Times New Roman"/>
          <w:sz w:val="24"/>
          <w:szCs w:val="24"/>
        </w:rPr>
        <w:t>.Набор инвентаря для подготовки одной черлидинговой команды</w:t>
      </w:r>
    </w:p>
    <w:p w:rsidR="00177C21" w:rsidRDefault="00FB1AEB" w:rsidP="0097466B">
      <w:pPr>
        <w:tabs>
          <w:tab w:val="left" w:pos="201"/>
        </w:tabs>
        <w:spacing w:line="240" w:lineRule="auto"/>
        <w:rPr>
          <w:rFonts w:cs="Times New Roman"/>
          <w:sz w:val="24"/>
          <w:szCs w:val="24"/>
        </w:rPr>
      </w:pPr>
      <w:r w:rsidRPr="00EF4128">
        <w:rPr>
          <w:rFonts w:cs="Times New Roman"/>
          <w:sz w:val="24"/>
          <w:szCs w:val="24"/>
        </w:rPr>
        <w:t>спорти</w:t>
      </w:r>
      <w:r w:rsidR="00177C21">
        <w:rPr>
          <w:rFonts w:cs="Times New Roman"/>
          <w:sz w:val="24"/>
          <w:szCs w:val="24"/>
        </w:rPr>
        <w:t>вные маты толщиной 5 см- 10 шт.</w:t>
      </w:r>
    </w:p>
    <w:p w:rsidR="00177C21" w:rsidRDefault="00FB1AEB" w:rsidP="0097466B">
      <w:pPr>
        <w:tabs>
          <w:tab w:val="left" w:pos="201"/>
        </w:tabs>
        <w:spacing w:line="240" w:lineRule="auto"/>
        <w:rPr>
          <w:rFonts w:cs="Times New Roman"/>
          <w:sz w:val="24"/>
          <w:szCs w:val="24"/>
        </w:rPr>
      </w:pPr>
      <w:r w:rsidRPr="00EF4128">
        <w:rPr>
          <w:rFonts w:cs="Times New Roman"/>
          <w:sz w:val="24"/>
          <w:szCs w:val="24"/>
        </w:rPr>
        <w:t xml:space="preserve"> скакалки-20 шт., </w:t>
      </w:r>
    </w:p>
    <w:p w:rsidR="00177C21" w:rsidRDefault="00FB1AEB" w:rsidP="0097466B">
      <w:pPr>
        <w:tabs>
          <w:tab w:val="left" w:pos="201"/>
        </w:tabs>
        <w:spacing w:line="240" w:lineRule="auto"/>
        <w:rPr>
          <w:rFonts w:cs="Times New Roman"/>
          <w:sz w:val="24"/>
          <w:szCs w:val="24"/>
        </w:rPr>
      </w:pPr>
      <w:r w:rsidRPr="00EF4128">
        <w:rPr>
          <w:rFonts w:cs="Times New Roman"/>
          <w:sz w:val="24"/>
          <w:szCs w:val="24"/>
        </w:rPr>
        <w:t xml:space="preserve">спортивные коврики- 20 шт., </w:t>
      </w:r>
    </w:p>
    <w:p w:rsidR="00177C21" w:rsidRDefault="00FB1AEB" w:rsidP="0097466B">
      <w:pPr>
        <w:tabs>
          <w:tab w:val="left" w:pos="201"/>
        </w:tabs>
        <w:spacing w:line="240" w:lineRule="auto"/>
        <w:rPr>
          <w:rFonts w:cs="Times New Roman"/>
          <w:sz w:val="24"/>
          <w:szCs w:val="24"/>
        </w:rPr>
      </w:pPr>
      <w:r w:rsidRPr="00EF4128">
        <w:rPr>
          <w:rFonts w:cs="Times New Roman"/>
          <w:sz w:val="24"/>
          <w:szCs w:val="24"/>
        </w:rPr>
        <w:t xml:space="preserve">подкидная доска (мостик) -1 шт., </w:t>
      </w:r>
    </w:p>
    <w:p w:rsidR="00177C21" w:rsidRDefault="00FB1AEB" w:rsidP="0097466B">
      <w:pPr>
        <w:tabs>
          <w:tab w:val="left" w:pos="201"/>
        </w:tabs>
        <w:spacing w:line="240" w:lineRule="auto"/>
        <w:rPr>
          <w:rFonts w:cs="Times New Roman"/>
          <w:sz w:val="24"/>
          <w:szCs w:val="24"/>
        </w:rPr>
      </w:pPr>
      <w:r w:rsidRPr="00EF4128">
        <w:rPr>
          <w:rFonts w:cs="Times New Roman"/>
          <w:sz w:val="24"/>
          <w:szCs w:val="24"/>
        </w:rPr>
        <w:t>музыкальная аппаратура- 1 комплект,</w:t>
      </w:r>
    </w:p>
    <w:p w:rsidR="00177C21" w:rsidRDefault="00FB1AEB" w:rsidP="0097466B">
      <w:pPr>
        <w:tabs>
          <w:tab w:val="left" w:pos="201"/>
        </w:tabs>
        <w:spacing w:line="240" w:lineRule="auto"/>
        <w:rPr>
          <w:rFonts w:cs="Times New Roman"/>
          <w:sz w:val="24"/>
          <w:szCs w:val="24"/>
        </w:rPr>
      </w:pPr>
      <w:r w:rsidRPr="00EF4128">
        <w:rPr>
          <w:rFonts w:cs="Times New Roman"/>
          <w:sz w:val="24"/>
          <w:szCs w:val="24"/>
        </w:rPr>
        <w:t xml:space="preserve"> аптечка первой помощи- 1 шт. </w:t>
      </w:r>
    </w:p>
    <w:p w:rsidR="00FB1AEB" w:rsidRPr="00EF4128" w:rsidRDefault="00FB1AEB" w:rsidP="00FB1AEB">
      <w:pPr>
        <w:tabs>
          <w:tab w:val="left" w:pos="201"/>
        </w:tabs>
        <w:rPr>
          <w:rFonts w:cs="Times New Roman"/>
          <w:sz w:val="24"/>
          <w:szCs w:val="24"/>
        </w:rPr>
      </w:pPr>
      <w:r w:rsidRPr="00EF4128">
        <w:rPr>
          <w:rFonts w:cs="Times New Roman"/>
          <w:sz w:val="24"/>
          <w:szCs w:val="24"/>
        </w:rPr>
        <w:t>Для отработки акробатических элементов программы может потребоваться применение лонжи (в количестве -1 шт.).</w:t>
      </w:r>
    </w:p>
    <w:p w:rsidR="00FB1AEB" w:rsidRPr="00177C21" w:rsidRDefault="00177C21" w:rsidP="00FB1AEB">
      <w:pPr>
        <w:tabs>
          <w:tab w:val="left" w:pos="201"/>
        </w:tabs>
        <w:rPr>
          <w:rFonts w:cs="Times New Roman"/>
          <w:color w:val="FF0000"/>
          <w:sz w:val="24"/>
          <w:szCs w:val="24"/>
        </w:rPr>
      </w:pPr>
      <w:r w:rsidRPr="00EF4128">
        <w:rPr>
          <w:rFonts w:cs="Times New Roman"/>
          <w:sz w:val="24"/>
          <w:szCs w:val="24"/>
        </w:rPr>
        <w:t>В</w:t>
      </w:r>
      <w:r w:rsidR="00FB1AEB" w:rsidRPr="00EF4128">
        <w:rPr>
          <w:rFonts w:cs="Times New Roman"/>
          <w:sz w:val="24"/>
          <w:szCs w:val="24"/>
        </w:rPr>
        <w:t>идео</w:t>
      </w:r>
      <w:r>
        <w:rPr>
          <w:rFonts w:cs="Times New Roman"/>
          <w:sz w:val="24"/>
          <w:szCs w:val="24"/>
        </w:rPr>
        <w:t xml:space="preserve"> </w:t>
      </w:r>
      <w:r w:rsidR="00FB1AEB" w:rsidRPr="00EF4128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</w:t>
      </w:r>
      <w:r w:rsidR="00FB1AEB" w:rsidRPr="00EF4128">
        <w:rPr>
          <w:rFonts w:cs="Times New Roman"/>
          <w:sz w:val="24"/>
          <w:szCs w:val="24"/>
        </w:rPr>
        <w:t>материал</w:t>
      </w:r>
      <w:r>
        <w:rPr>
          <w:rFonts w:cs="Times New Roman"/>
          <w:sz w:val="24"/>
          <w:szCs w:val="24"/>
        </w:rPr>
        <w:t xml:space="preserve">ы </w:t>
      </w:r>
      <w:r w:rsidR="00FB1AEB" w:rsidRPr="00EF4128">
        <w:rPr>
          <w:rFonts w:cs="Times New Roman"/>
          <w:sz w:val="24"/>
          <w:szCs w:val="24"/>
        </w:rPr>
        <w:t xml:space="preserve"> </w:t>
      </w:r>
    </w:p>
    <w:p w:rsidR="00BD39F2" w:rsidRDefault="00FB1AEB" w:rsidP="00496E6B">
      <w:pPr>
        <w:tabs>
          <w:tab w:val="left" w:pos="201"/>
        </w:tabs>
        <w:rPr>
          <w:rFonts w:cs="Times New Roman"/>
          <w:sz w:val="24"/>
          <w:szCs w:val="24"/>
        </w:rPr>
      </w:pPr>
      <w:r w:rsidRPr="00EF4128">
        <w:rPr>
          <w:rFonts w:cs="Times New Roman"/>
          <w:sz w:val="24"/>
          <w:szCs w:val="24"/>
        </w:rPr>
        <w:t>экипировк</w:t>
      </w:r>
      <w:r w:rsidR="00177C21">
        <w:rPr>
          <w:rFonts w:cs="Times New Roman"/>
          <w:sz w:val="24"/>
          <w:szCs w:val="24"/>
        </w:rPr>
        <w:t>а</w:t>
      </w:r>
      <w:r w:rsidRPr="00EF4128">
        <w:rPr>
          <w:rFonts w:cs="Times New Roman"/>
          <w:sz w:val="24"/>
          <w:szCs w:val="24"/>
        </w:rPr>
        <w:t xml:space="preserve"> спортсменов</w:t>
      </w:r>
      <w:r w:rsidR="00177C21">
        <w:rPr>
          <w:rFonts w:cs="Times New Roman"/>
          <w:sz w:val="24"/>
          <w:szCs w:val="24"/>
        </w:rPr>
        <w:t xml:space="preserve">-черлидеров (костюмы, помпоны, кроссовки) </w:t>
      </w:r>
    </w:p>
    <w:p w:rsidR="0019450E" w:rsidRDefault="00BD39F2" w:rsidP="0019450E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EF4128">
        <w:rPr>
          <w:rFonts w:cs="Times New Roman"/>
          <w:sz w:val="24"/>
          <w:szCs w:val="24"/>
        </w:rPr>
        <w:t>Тренировочное занятие состоит из трех частей: подготовительной, основной и заключительной. Соотношение этих 3 частей в процентном соотношении ориентировочно 30-40% / 50-60 % / 10 %.</w:t>
      </w:r>
    </w:p>
    <w:p w:rsidR="00105BD6" w:rsidRPr="0097466B" w:rsidRDefault="00BD39F2" w:rsidP="0097466B">
      <w:pPr>
        <w:spacing w:line="360" w:lineRule="auto"/>
        <w:ind w:firstLine="708"/>
        <w:rPr>
          <w:rFonts w:cs="Times New Roman"/>
          <w:sz w:val="24"/>
          <w:szCs w:val="24"/>
        </w:rPr>
      </w:pPr>
      <w:r w:rsidRPr="00EF4128">
        <w:rPr>
          <w:rFonts w:cs="Times New Roman"/>
          <w:sz w:val="24"/>
          <w:szCs w:val="24"/>
        </w:rPr>
        <w:t>Каждое занятие начина</w:t>
      </w:r>
      <w:r>
        <w:rPr>
          <w:rFonts w:cs="Times New Roman"/>
          <w:sz w:val="24"/>
          <w:szCs w:val="24"/>
        </w:rPr>
        <w:t>ется</w:t>
      </w:r>
      <w:r w:rsidRPr="00EF4128">
        <w:rPr>
          <w:rFonts w:cs="Times New Roman"/>
          <w:sz w:val="24"/>
          <w:szCs w:val="24"/>
        </w:rPr>
        <w:t xml:space="preserve"> с разминки и подготовки организма к предстоящей работе. Увеличивать нагрузку следует постепенно, упраженения должны воздействовать на основные группы мышц рук, ног, туловища. Начинают занятие с упражнений, требующих точности движений, повышенной скорости, ловкости и лишь затем приступают к упражнениям, которые требуют силы и </w:t>
      </w:r>
      <w:r w:rsidRPr="00EF4128">
        <w:rPr>
          <w:rFonts w:cs="Times New Roman"/>
          <w:sz w:val="24"/>
          <w:szCs w:val="24"/>
        </w:rPr>
        <w:lastRenderedPageBreak/>
        <w:t>выносливости. В конце занятий нужен постепенный переход к относительно спокойному состоянию организма (приближение пульса и дыхания к тем значениям, которые были до начала тренировки). Физические упражнения не должны вызывать значительного утомления.</w:t>
      </w:r>
    </w:p>
    <w:p w:rsidR="00FB1AEB" w:rsidRPr="00105BD6" w:rsidRDefault="00FB1AEB" w:rsidP="00105BD6">
      <w:pPr>
        <w:jc w:val="center"/>
        <w:rPr>
          <w:rFonts w:cs="Times New Roman"/>
          <w:b/>
          <w:sz w:val="24"/>
          <w:szCs w:val="24"/>
        </w:rPr>
      </w:pPr>
      <w:r w:rsidRPr="00105BD6">
        <w:rPr>
          <w:rFonts w:cs="Times New Roman"/>
          <w:b/>
          <w:sz w:val="24"/>
          <w:szCs w:val="24"/>
        </w:rPr>
        <w:t>Список литературы</w:t>
      </w:r>
      <w:r w:rsidR="00177C21" w:rsidRPr="00105BD6">
        <w:rPr>
          <w:rFonts w:cs="Times New Roman"/>
          <w:b/>
          <w:sz w:val="24"/>
          <w:szCs w:val="24"/>
        </w:rPr>
        <w:t xml:space="preserve"> для детей.</w:t>
      </w:r>
    </w:p>
    <w:p w:rsidR="00587B7C" w:rsidRPr="00105BD6" w:rsidRDefault="00FB1AEB" w:rsidP="00105BD6">
      <w:pPr>
        <w:pStyle w:val="a4"/>
        <w:numPr>
          <w:ilvl w:val="0"/>
          <w:numId w:val="44"/>
        </w:numPr>
        <w:rPr>
          <w:rFonts w:cs="Times New Roman"/>
          <w:sz w:val="24"/>
          <w:szCs w:val="24"/>
        </w:rPr>
      </w:pPr>
      <w:r w:rsidRPr="00105BD6">
        <w:rPr>
          <w:rFonts w:cs="Times New Roman"/>
          <w:sz w:val="24"/>
          <w:szCs w:val="24"/>
        </w:rPr>
        <w:t>Правила соревнований по черлидингу Общероссийской общественной организации « Федерация черлидинга России», Москва, 2011 г.</w:t>
      </w:r>
    </w:p>
    <w:p w:rsidR="00B66190" w:rsidRPr="00105BD6" w:rsidRDefault="00B66190" w:rsidP="00105BD6">
      <w:pPr>
        <w:pStyle w:val="a4"/>
        <w:numPr>
          <w:ilvl w:val="0"/>
          <w:numId w:val="44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105BD6">
        <w:rPr>
          <w:rFonts w:eastAsia="Times New Roman" w:cs="Arial"/>
          <w:sz w:val="24"/>
          <w:szCs w:val="24"/>
          <w:lang w:eastAsia="ru-RU"/>
        </w:rPr>
        <w:t>Вейдер С. Пилатес для идеального пресса.- Перевод с английского: Издательство Феникс, 2007</w:t>
      </w:r>
    </w:p>
    <w:p w:rsidR="00B66190" w:rsidRPr="00105BD6" w:rsidRDefault="00B66190" w:rsidP="00105BD6">
      <w:pPr>
        <w:pStyle w:val="a4"/>
        <w:numPr>
          <w:ilvl w:val="0"/>
          <w:numId w:val="44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105BD6">
        <w:rPr>
          <w:rFonts w:eastAsia="Times New Roman" w:cs="Arial"/>
          <w:sz w:val="24"/>
          <w:szCs w:val="24"/>
          <w:lang w:eastAsia="ru-RU"/>
        </w:rPr>
        <w:t>Виес Ю. Б. Фитнес для всех. – Ростов на Дону: Издательство Интерпрессервис, 2006</w:t>
      </w:r>
    </w:p>
    <w:p w:rsidR="00B66190" w:rsidRPr="00105BD6" w:rsidRDefault="00B66190" w:rsidP="00105BD6">
      <w:pPr>
        <w:pStyle w:val="a4"/>
        <w:numPr>
          <w:ilvl w:val="0"/>
          <w:numId w:val="44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105BD6">
        <w:rPr>
          <w:rFonts w:eastAsia="Times New Roman" w:cs="Arial"/>
          <w:sz w:val="24"/>
          <w:szCs w:val="24"/>
          <w:lang w:eastAsia="ru-RU"/>
        </w:rPr>
        <w:t xml:space="preserve">Виленский М. Я., Горшков А. Г. Физическая культура и здоровый образ жизни. </w:t>
      </w:r>
    </w:p>
    <w:p w:rsidR="00B66190" w:rsidRPr="00105BD6" w:rsidRDefault="00496E6B" w:rsidP="00105BD6">
      <w:pPr>
        <w:pStyle w:val="a4"/>
        <w:numPr>
          <w:ilvl w:val="0"/>
          <w:numId w:val="44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105BD6">
        <w:rPr>
          <w:rFonts w:eastAsia="Times New Roman" w:cs="Arial"/>
          <w:sz w:val="24"/>
          <w:szCs w:val="24"/>
          <w:lang w:eastAsia="ru-RU"/>
        </w:rPr>
        <w:t xml:space="preserve">– М: Издательство </w:t>
      </w:r>
      <w:r w:rsidR="00B66190" w:rsidRPr="00105BD6">
        <w:rPr>
          <w:rFonts w:eastAsia="Times New Roman" w:cs="Arial"/>
          <w:sz w:val="24"/>
          <w:szCs w:val="24"/>
          <w:lang w:eastAsia="ru-RU"/>
        </w:rPr>
        <w:t>Гардарики</w:t>
      </w:r>
      <w:r w:rsidRPr="00105BD6">
        <w:rPr>
          <w:rFonts w:eastAsia="Times New Roman" w:cs="Arial"/>
          <w:sz w:val="24"/>
          <w:szCs w:val="24"/>
          <w:lang w:eastAsia="ru-RU"/>
        </w:rPr>
        <w:t>,</w:t>
      </w:r>
      <w:r w:rsidR="00B66190" w:rsidRPr="00105BD6">
        <w:rPr>
          <w:rFonts w:eastAsia="Times New Roman" w:cs="Arial"/>
          <w:sz w:val="24"/>
          <w:szCs w:val="24"/>
          <w:lang w:eastAsia="ru-RU"/>
        </w:rPr>
        <w:t xml:space="preserve"> 2007</w:t>
      </w:r>
    </w:p>
    <w:p w:rsidR="00587B7C" w:rsidRPr="00105BD6" w:rsidRDefault="00587B7C" w:rsidP="00105BD6">
      <w:pPr>
        <w:jc w:val="center"/>
        <w:rPr>
          <w:rFonts w:cs="Times New Roman"/>
          <w:b/>
          <w:sz w:val="24"/>
          <w:szCs w:val="24"/>
        </w:rPr>
      </w:pPr>
      <w:r w:rsidRPr="00105BD6">
        <w:rPr>
          <w:rFonts w:cs="Times New Roman"/>
          <w:b/>
          <w:sz w:val="24"/>
          <w:szCs w:val="24"/>
        </w:rPr>
        <w:t>Список литературы для педагога</w:t>
      </w:r>
    </w:p>
    <w:p w:rsidR="00587B7C" w:rsidRPr="00105BD6" w:rsidRDefault="00587B7C" w:rsidP="00105BD6">
      <w:pPr>
        <w:pStyle w:val="a4"/>
        <w:numPr>
          <w:ilvl w:val="0"/>
          <w:numId w:val="42"/>
        </w:numPr>
        <w:rPr>
          <w:rFonts w:cs="Times New Roman"/>
          <w:sz w:val="24"/>
          <w:szCs w:val="24"/>
        </w:rPr>
      </w:pPr>
      <w:r w:rsidRPr="00105BD6">
        <w:rPr>
          <w:rFonts w:cs="Times New Roman"/>
          <w:sz w:val="24"/>
          <w:szCs w:val="24"/>
        </w:rPr>
        <w:t>Как стать первоклассным тренером по черлидингу, Линда Рэ Чеппел («Патриот», Москва,2004 г.)</w:t>
      </w:r>
    </w:p>
    <w:p w:rsidR="00587B7C" w:rsidRPr="00105BD6" w:rsidRDefault="00587B7C" w:rsidP="00105BD6">
      <w:pPr>
        <w:pStyle w:val="a4"/>
        <w:numPr>
          <w:ilvl w:val="0"/>
          <w:numId w:val="42"/>
        </w:numPr>
        <w:rPr>
          <w:rFonts w:cs="Times New Roman"/>
          <w:sz w:val="24"/>
          <w:szCs w:val="24"/>
        </w:rPr>
      </w:pPr>
      <w:r w:rsidRPr="00105BD6">
        <w:rPr>
          <w:rFonts w:cs="Times New Roman"/>
          <w:sz w:val="24"/>
          <w:szCs w:val="24"/>
        </w:rPr>
        <w:t>Правила соревнований по черлидингу Общероссийской общественной организации</w:t>
      </w:r>
      <w:r w:rsidR="008C7489" w:rsidRPr="00105BD6">
        <w:rPr>
          <w:rFonts w:cs="Times New Roman"/>
          <w:sz w:val="24"/>
          <w:szCs w:val="24"/>
        </w:rPr>
        <w:t xml:space="preserve"> « Федерация черлидинга России».-</w:t>
      </w:r>
      <w:r w:rsidR="007744AA" w:rsidRPr="00105BD6">
        <w:rPr>
          <w:rFonts w:cs="Times New Roman"/>
          <w:sz w:val="24"/>
          <w:szCs w:val="24"/>
        </w:rPr>
        <w:t xml:space="preserve"> Москва, </w:t>
      </w:r>
      <w:r w:rsidRPr="00105BD6">
        <w:rPr>
          <w:rFonts w:cs="Times New Roman"/>
          <w:sz w:val="24"/>
          <w:szCs w:val="24"/>
        </w:rPr>
        <w:t xml:space="preserve"> 2011 г.</w:t>
      </w:r>
    </w:p>
    <w:p w:rsidR="00587B7C" w:rsidRPr="00105BD6" w:rsidRDefault="00587B7C" w:rsidP="00105BD6">
      <w:pPr>
        <w:pStyle w:val="a4"/>
        <w:numPr>
          <w:ilvl w:val="0"/>
          <w:numId w:val="42"/>
        </w:numPr>
        <w:rPr>
          <w:rFonts w:cs="Times New Roman"/>
          <w:sz w:val="24"/>
          <w:szCs w:val="24"/>
        </w:rPr>
      </w:pPr>
      <w:r w:rsidRPr="00105BD6">
        <w:rPr>
          <w:rFonts w:cs="Times New Roman"/>
          <w:sz w:val="24"/>
          <w:szCs w:val="24"/>
        </w:rPr>
        <w:t>Петров Б.Н. Массовые спортивно-художественные представления.- Москва, 1998 г.</w:t>
      </w:r>
    </w:p>
    <w:p w:rsidR="00587B7C" w:rsidRPr="00105BD6" w:rsidRDefault="00587B7C" w:rsidP="00105BD6">
      <w:pPr>
        <w:pStyle w:val="a4"/>
        <w:numPr>
          <w:ilvl w:val="0"/>
          <w:numId w:val="42"/>
        </w:numPr>
        <w:rPr>
          <w:rFonts w:cs="Times New Roman"/>
          <w:sz w:val="24"/>
          <w:szCs w:val="24"/>
        </w:rPr>
      </w:pPr>
      <w:r w:rsidRPr="00105BD6">
        <w:rPr>
          <w:rFonts w:cs="Times New Roman"/>
          <w:sz w:val="24"/>
          <w:szCs w:val="24"/>
        </w:rPr>
        <w:t xml:space="preserve">Сборник зачетных рефератов «Черлидинг. Теория и </w:t>
      </w:r>
      <w:r w:rsidR="008C7489" w:rsidRPr="00105BD6">
        <w:rPr>
          <w:rFonts w:cs="Times New Roman"/>
          <w:sz w:val="24"/>
          <w:szCs w:val="24"/>
        </w:rPr>
        <w:t>методика спортивной тренировки».</w:t>
      </w:r>
      <w:r w:rsidRPr="00105BD6">
        <w:rPr>
          <w:rFonts w:cs="Times New Roman"/>
          <w:sz w:val="24"/>
          <w:szCs w:val="24"/>
        </w:rPr>
        <w:t xml:space="preserve"> </w:t>
      </w:r>
      <w:r w:rsidR="008C7489" w:rsidRPr="00105BD6">
        <w:rPr>
          <w:rFonts w:cs="Times New Roman"/>
          <w:sz w:val="24"/>
          <w:szCs w:val="24"/>
        </w:rPr>
        <w:t>-</w:t>
      </w:r>
      <w:r w:rsidR="007744AA" w:rsidRPr="00105BD6">
        <w:rPr>
          <w:rFonts w:cs="Times New Roman"/>
          <w:sz w:val="24"/>
          <w:szCs w:val="24"/>
        </w:rPr>
        <w:t xml:space="preserve"> </w:t>
      </w:r>
      <w:r w:rsidRPr="00105BD6">
        <w:rPr>
          <w:rFonts w:cs="Times New Roman"/>
          <w:sz w:val="24"/>
          <w:szCs w:val="24"/>
        </w:rPr>
        <w:t>Москва, 2006 г.</w:t>
      </w:r>
    </w:p>
    <w:p w:rsidR="00587B7C" w:rsidRPr="00105BD6" w:rsidRDefault="00587B7C" w:rsidP="00105BD6">
      <w:pPr>
        <w:pStyle w:val="a4"/>
        <w:numPr>
          <w:ilvl w:val="0"/>
          <w:numId w:val="42"/>
        </w:numPr>
        <w:rPr>
          <w:rFonts w:cs="Times New Roman"/>
          <w:sz w:val="24"/>
          <w:szCs w:val="24"/>
        </w:rPr>
      </w:pPr>
      <w:r w:rsidRPr="00105BD6">
        <w:rPr>
          <w:rFonts w:cs="Times New Roman"/>
          <w:sz w:val="24"/>
          <w:szCs w:val="24"/>
        </w:rPr>
        <w:t xml:space="preserve">Матвеев Л.П. «Теория </w:t>
      </w:r>
      <w:r w:rsidR="007744AA" w:rsidRPr="00105BD6">
        <w:rPr>
          <w:rFonts w:cs="Times New Roman"/>
          <w:sz w:val="24"/>
          <w:szCs w:val="24"/>
        </w:rPr>
        <w:t>и методика физической культуры».</w:t>
      </w:r>
      <w:r w:rsidRPr="00105BD6">
        <w:rPr>
          <w:rFonts w:cs="Times New Roman"/>
          <w:sz w:val="24"/>
          <w:szCs w:val="24"/>
        </w:rPr>
        <w:t xml:space="preserve"> </w:t>
      </w:r>
      <w:r w:rsidR="008C7489" w:rsidRPr="00105BD6">
        <w:rPr>
          <w:rFonts w:cs="Times New Roman"/>
          <w:sz w:val="24"/>
          <w:szCs w:val="24"/>
        </w:rPr>
        <w:t>-</w:t>
      </w:r>
      <w:r w:rsidRPr="00105BD6">
        <w:rPr>
          <w:rFonts w:cs="Times New Roman"/>
          <w:sz w:val="24"/>
          <w:szCs w:val="24"/>
        </w:rPr>
        <w:t>Москва, Ф и</w:t>
      </w:r>
      <w:proofErr w:type="gramStart"/>
      <w:r w:rsidRPr="00105BD6">
        <w:rPr>
          <w:rFonts w:cs="Times New Roman"/>
          <w:sz w:val="24"/>
          <w:szCs w:val="24"/>
        </w:rPr>
        <w:t xml:space="preserve"> С</w:t>
      </w:r>
      <w:proofErr w:type="gramEnd"/>
      <w:r w:rsidRPr="00105BD6">
        <w:rPr>
          <w:rFonts w:cs="Times New Roman"/>
          <w:sz w:val="24"/>
          <w:szCs w:val="24"/>
        </w:rPr>
        <w:t>,</w:t>
      </w:r>
      <w:r w:rsidR="007744AA" w:rsidRPr="00105BD6">
        <w:rPr>
          <w:rFonts w:cs="Times New Roman"/>
          <w:sz w:val="24"/>
          <w:szCs w:val="24"/>
        </w:rPr>
        <w:t xml:space="preserve"> </w:t>
      </w:r>
      <w:r w:rsidRPr="00105BD6">
        <w:rPr>
          <w:rFonts w:cs="Times New Roman"/>
          <w:sz w:val="24"/>
          <w:szCs w:val="24"/>
        </w:rPr>
        <w:t xml:space="preserve">1991 г. </w:t>
      </w:r>
    </w:p>
    <w:p w:rsidR="00587B7C" w:rsidRPr="00105BD6" w:rsidRDefault="00587B7C" w:rsidP="00105BD6">
      <w:pPr>
        <w:pStyle w:val="a4"/>
        <w:numPr>
          <w:ilvl w:val="0"/>
          <w:numId w:val="42"/>
        </w:numPr>
        <w:rPr>
          <w:rFonts w:cs="Times New Roman"/>
          <w:sz w:val="24"/>
          <w:szCs w:val="24"/>
        </w:rPr>
      </w:pPr>
      <w:r w:rsidRPr="00105BD6">
        <w:rPr>
          <w:rFonts w:cs="Times New Roman"/>
          <w:sz w:val="24"/>
          <w:szCs w:val="24"/>
        </w:rPr>
        <w:t>Ашмарин Б.А. Теория и методика педагогических исследований в физическом воспитании.</w:t>
      </w:r>
      <w:r w:rsidR="007744AA" w:rsidRPr="00105BD6">
        <w:rPr>
          <w:rFonts w:cs="Times New Roman"/>
          <w:sz w:val="24"/>
          <w:szCs w:val="24"/>
        </w:rPr>
        <w:t xml:space="preserve"> </w:t>
      </w:r>
      <w:r w:rsidRPr="00105BD6">
        <w:rPr>
          <w:rFonts w:cs="Times New Roman"/>
          <w:sz w:val="24"/>
          <w:szCs w:val="24"/>
        </w:rPr>
        <w:t>-</w:t>
      </w:r>
      <w:r w:rsidR="007744AA" w:rsidRPr="00105BD6">
        <w:rPr>
          <w:rFonts w:cs="Times New Roman"/>
          <w:sz w:val="24"/>
          <w:szCs w:val="24"/>
        </w:rPr>
        <w:t xml:space="preserve"> </w:t>
      </w:r>
      <w:r w:rsidRPr="00105BD6">
        <w:rPr>
          <w:rFonts w:cs="Times New Roman"/>
          <w:sz w:val="24"/>
          <w:szCs w:val="24"/>
        </w:rPr>
        <w:t>Москва, ФиС, 1978 г.</w:t>
      </w:r>
    </w:p>
    <w:p w:rsidR="00587B7C" w:rsidRPr="00105BD6" w:rsidRDefault="00587B7C" w:rsidP="00105BD6">
      <w:pPr>
        <w:pStyle w:val="a4"/>
        <w:numPr>
          <w:ilvl w:val="0"/>
          <w:numId w:val="42"/>
        </w:numPr>
        <w:rPr>
          <w:rFonts w:cs="Times New Roman"/>
          <w:sz w:val="24"/>
          <w:szCs w:val="24"/>
        </w:rPr>
      </w:pPr>
      <w:r w:rsidRPr="00105BD6">
        <w:rPr>
          <w:rFonts w:cs="Times New Roman"/>
          <w:sz w:val="24"/>
          <w:szCs w:val="24"/>
        </w:rPr>
        <w:t xml:space="preserve">Методическое пособие «Черлидинг. Как подготовить команду», </w:t>
      </w:r>
      <w:proofErr w:type="gramStart"/>
      <w:r w:rsidR="007744AA" w:rsidRPr="00105BD6">
        <w:rPr>
          <w:rFonts w:cs="Times New Roman"/>
          <w:sz w:val="24"/>
          <w:szCs w:val="24"/>
        </w:rPr>
        <w:t>-</w:t>
      </w:r>
      <w:r w:rsidRPr="00105BD6">
        <w:rPr>
          <w:rFonts w:cs="Times New Roman"/>
          <w:sz w:val="24"/>
          <w:szCs w:val="24"/>
        </w:rPr>
        <w:t>М</w:t>
      </w:r>
      <w:proofErr w:type="gramEnd"/>
      <w:r w:rsidRPr="00105BD6">
        <w:rPr>
          <w:rFonts w:cs="Times New Roman"/>
          <w:sz w:val="24"/>
          <w:szCs w:val="24"/>
        </w:rPr>
        <w:t>осква, 2008 г</w:t>
      </w:r>
    </w:p>
    <w:p w:rsidR="008C7489" w:rsidRPr="00105BD6" w:rsidRDefault="008C7489" w:rsidP="00105BD6">
      <w:pPr>
        <w:pStyle w:val="a4"/>
        <w:numPr>
          <w:ilvl w:val="0"/>
          <w:numId w:val="42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105BD6">
        <w:rPr>
          <w:rFonts w:eastAsia="Times New Roman" w:cs="Arial"/>
          <w:sz w:val="24"/>
          <w:szCs w:val="24"/>
          <w:lang w:eastAsia="ru-RU"/>
        </w:rPr>
        <w:t>Былеева Л.А, Короткова И.В., Яковлев В.Е. Подвижные игры. - М., 2005</w:t>
      </w:r>
    </w:p>
    <w:p w:rsidR="008C7489" w:rsidRPr="00105BD6" w:rsidRDefault="008C7489" w:rsidP="00105BD6">
      <w:pPr>
        <w:pStyle w:val="a4"/>
        <w:numPr>
          <w:ilvl w:val="0"/>
          <w:numId w:val="42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105BD6">
        <w:rPr>
          <w:rFonts w:eastAsia="Times New Roman" w:cs="Arial"/>
          <w:sz w:val="24"/>
          <w:szCs w:val="24"/>
          <w:lang w:eastAsia="ru-RU"/>
        </w:rPr>
        <w:t>Гусак Ш.З. Групповые акробатические упражнения. -</w:t>
      </w:r>
      <w:r w:rsidR="007744AA" w:rsidRPr="00105BD6">
        <w:rPr>
          <w:rFonts w:eastAsia="Times New Roman" w:cs="Arial"/>
          <w:sz w:val="24"/>
          <w:szCs w:val="24"/>
          <w:lang w:eastAsia="ru-RU"/>
        </w:rPr>
        <w:t xml:space="preserve"> Москва</w:t>
      </w:r>
      <w:r w:rsidRPr="00105BD6">
        <w:rPr>
          <w:rFonts w:eastAsia="Times New Roman" w:cs="Arial"/>
          <w:sz w:val="24"/>
          <w:szCs w:val="24"/>
          <w:lang w:eastAsia="ru-RU"/>
        </w:rPr>
        <w:t>, 2001</w:t>
      </w:r>
    </w:p>
    <w:p w:rsidR="008C7489" w:rsidRPr="00105BD6" w:rsidRDefault="008C7489" w:rsidP="00105BD6">
      <w:pPr>
        <w:pStyle w:val="a4"/>
        <w:spacing w:after="0"/>
        <w:ind w:left="786"/>
        <w:rPr>
          <w:rFonts w:eastAsia="Times New Roman" w:cs="Arial"/>
          <w:sz w:val="24"/>
          <w:szCs w:val="24"/>
          <w:lang w:eastAsia="ru-RU"/>
        </w:rPr>
      </w:pPr>
    </w:p>
    <w:p w:rsidR="008C7489" w:rsidRPr="00105BD6" w:rsidRDefault="008C7489" w:rsidP="00105BD6">
      <w:pPr>
        <w:pStyle w:val="a4"/>
        <w:numPr>
          <w:ilvl w:val="0"/>
          <w:numId w:val="42"/>
        </w:numPr>
        <w:spacing w:after="0"/>
        <w:rPr>
          <w:rFonts w:eastAsia="Times New Roman" w:cs="Arial"/>
          <w:sz w:val="24"/>
          <w:szCs w:val="24"/>
          <w:lang w:eastAsia="ru-RU"/>
        </w:rPr>
      </w:pPr>
      <w:r w:rsidRPr="00105BD6">
        <w:rPr>
          <w:rFonts w:eastAsia="Times New Roman" w:cs="Arial"/>
          <w:sz w:val="24"/>
          <w:szCs w:val="24"/>
          <w:lang w:eastAsia="ru-RU"/>
        </w:rPr>
        <w:t xml:space="preserve">Лубышева Л.И. Социальная роль спорта в развитии общества и социализации </w:t>
      </w:r>
    </w:p>
    <w:p w:rsidR="007744AA" w:rsidRPr="00105BD6" w:rsidRDefault="009025BA" w:rsidP="00105BD6">
      <w:pPr>
        <w:spacing w:after="0"/>
        <w:rPr>
          <w:rFonts w:eastAsia="Times New Roman" w:cs="Arial"/>
          <w:sz w:val="24"/>
          <w:szCs w:val="24"/>
          <w:lang w:eastAsia="ru-RU"/>
        </w:rPr>
      </w:pPr>
      <w:r w:rsidRPr="00105BD6">
        <w:rPr>
          <w:rFonts w:eastAsia="Times New Roman" w:cs="Arial"/>
          <w:sz w:val="24"/>
          <w:szCs w:val="24"/>
          <w:lang w:eastAsia="ru-RU"/>
        </w:rPr>
        <w:t xml:space="preserve">              </w:t>
      </w:r>
      <w:r w:rsidR="008C7489" w:rsidRPr="00105BD6">
        <w:rPr>
          <w:rFonts w:eastAsia="Times New Roman" w:cs="Arial"/>
          <w:sz w:val="24"/>
          <w:szCs w:val="24"/>
          <w:lang w:eastAsia="ru-RU"/>
        </w:rPr>
        <w:t>личности // Теор. и практ. физ. культ. 2001. No 4, с. 11</w:t>
      </w:r>
    </w:p>
    <w:p w:rsidR="008C7489" w:rsidRPr="00105BD6" w:rsidRDefault="008C7489" w:rsidP="00105BD6">
      <w:pPr>
        <w:pStyle w:val="a4"/>
        <w:numPr>
          <w:ilvl w:val="0"/>
          <w:numId w:val="42"/>
        </w:num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105BD6">
        <w:rPr>
          <w:rFonts w:eastAsia="Times New Roman" w:cs="Arial"/>
          <w:sz w:val="24"/>
          <w:szCs w:val="24"/>
          <w:lang w:eastAsia="ru-RU"/>
        </w:rPr>
        <w:t xml:space="preserve">Морель Ф. Хореография в спорте. </w:t>
      </w:r>
      <w:r w:rsidR="007744AA" w:rsidRPr="00105BD6">
        <w:rPr>
          <w:rFonts w:eastAsia="Times New Roman" w:cs="Arial"/>
          <w:sz w:val="24"/>
          <w:szCs w:val="24"/>
          <w:lang w:eastAsia="ru-RU"/>
        </w:rPr>
        <w:t xml:space="preserve">- </w:t>
      </w:r>
      <w:r w:rsidRPr="00105BD6">
        <w:rPr>
          <w:rFonts w:eastAsia="Times New Roman" w:cs="Arial"/>
          <w:sz w:val="24"/>
          <w:szCs w:val="24"/>
          <w:lang w:eastAsia="ru-RU"/>
        </w:rPr>
        <w:t xml:space="preserve">М., 2001 </w:t>
      </w:r>
    </w:p>
    <w:p w:rsidR="008C7489" w:rsidRPr="00105BD6" w:rsidRDefault="008C7489" w:rsidP="00105BD6">
      <w:pPr>
        <w:pStyle w:val="a4"/>
        <w:rPr>
          <w:rFonts w:cs="Times New Roman"/>
          <w:sz w:val="24"/>
          <w:szCs w:val="24"/>
        </w:rPr>
      </w:pPr>
    </w:p>
    <w:p w:rsidR="00587B7C" w:rsidRPr="00B66190" w:rsidRDefault="00587B7C" w:rsidP="00587B7C">
      <w:pPr>
        <w:jc w:val="center"/>
        <w:rPr>
          <w:rFonts w:cs="Times New Roman"/>
          <w:b/>
          <w:sz w:val="28"/>
          <w:szCs w:val="28"/>
        </w:rPr>
      </w:pPr>
      <w:r w:rsidRPr="00B66190">
        <w:rPr>
          <w:rFonts w:cs="Times New Roman"/>
          <w:b/>
          <w:sz w:val="28"/>
          <w:szCs w:val="28"/>
        </w:rPr>
        <w:t>Норматавные документы.</w:t>
      </w:r>
    </w:p>
    <w:p w:rsidR="00587B7C" w:rsidRPr="00046EA6" w:rsidRDefault="00587B7C" w:rsidP="00587B7C">
      <w:pPr>
        <w:pStyle w:val="aa"/>
        <w:numPr>
          <w:ilvl w:val="0"/>
          <w:numId w:val="6"/>
        </w:numPr>
        <w:spacing w:line="360" w:lineRule="auto"/>
        <w:rPr>
          <w:rFonts w:asciiTheme="minorHAnsi" w:hAnsiTheme="minorHAnsi"/>
          <w:i/>
          <w:iCs/>
        </w:rPr>
      </w:pPr>
      <w:r w:rsidRPr="009B73B1">
        <w:rPr>
          <w:rFonts w:asciiTheme="minorHAnsi" w:hAnsiTheme="minorHAnsi"/>
          <w:bCs/>
        </w:rPr>
        <w:t>Конвенкция  о правах ребенка</w:t>
      </w:r>
      <w:r w:rsidRPr="00046EA6">
        <w:rPr>
          <w:rFonts w:asciiTheme="minorHAnsi" w:hAnsiTheme="minorHAnsi"/>
        </w:rPr>
        <w:t xml:space="preserve">  </w:t>
      </w:r>
      <w:proofErr w:type="gramStart"/>
      <w:r w:rsidRPr="00046EA6">
        <w:rPr>
          <w:rFonts w:asciiTheme="minorHAnsi" w:hAnsiTheme="minorHAnsi"/>
          <w:i/>
          <w:iCs/>
        </w:rPr>
        <w:t>Принята</w:t>
      </w:r>
      <w:proofErr w:type="gramEnd"/>
      <w:r w:rsidRPr="00046EA6">
        <w:rPr>
          <w:rFonts w:asciiTheme="minorHAnsi" w:hAnsiTheme="minorHAnsi"/>
          <w:i/>
          <w:iCs/>
        </w:rPr>
        <w:t xml:space="preserve"> резолюцией 44/25 Генеральной Ассамблеи от 20 ноября 1989 года. Вступила в силу 2 сентября 1990 года.</w:t>
      </w:r>
    </w:p>
    <w:p w:rsidR="00587B7C" w:rsidRPr="00046EA6" w:rsidRDefault="00587B7C" w:rsidP="00587B7C">
      <w:pPr>
        <w:pStyle w:val="aa"/>
        <w:numPr>
          <w:ilvl w:val="0"/>
          <w:numId w:val="6"/>
        </w:numPr>
        <w:spacing w:line="360" w:lineRule="auto"/>
        <w:rPr>
          <w:rFonts w:asciiTheme="minorHAnsi" w:hAnsiTheme="minorHAnsi"/>
          <w:i/>
          <w:iCs/>
        </w:rPr>
      </w:pPr>
      <w:r w:rsidRPr="00046EA6">
        <w:rPr>
          <w:rFonts w:asciiTheme="minorHAnsi" w:hAnsiTheme="minorHAnsi"/>
        </w:rPr>
        <w:t>Федеральный закон Российской Федерации от 29 декабря 2012 г. N 273-ФЗ "Об образовании в Российской Федерации"</w:t>
      </w:r>
    </w:p>
    <w:p w:rsidR="00587B7C" w:rsidRPr="009B73B1" w:rsidRDefault="00587B7C" w:rsidP="00587B7C">
      <w:pPr>
        <w:pStyle w:val="a4"/>
        <w:numPr>
          <w:ilvl w:val="0"/>
          <w:numId w:val="6"/>
        </w:numPr>
        <w:spacing w:before="100" w:beforeAutospacing="1" w:after="240" w:line="360" w:lineRule="auto"/>
        <w:rPr>
          <w:rFonts w:eastAsia="Calibri" w:cs="Arial"/>
          <w:bCs/>
          <w:color w:val="1D1D1D"/>
          <w:sz w:val="24"/>
          <w:szCs w:val="24"/>
        </w:rPr>
      </w:pPr>
      <w:r w:rsidRPr="009B73B1">
        <w:rPr>
          <w:rFonts w:eastAsia="Calibri" w:cs="Arial"/>
          <w:bCs/>
          <w:color w:val="1D1D1D"/>
          <w:sz w:val="24"/>
          <w:szCs w:val="24"/>
        </w:rPr>
        <w:t>Национальная образовательная инициатива «Наша новая школа»</w:t>
      </w:r>
      <w:r>
        <w:rPr>
          <w:rFonts w:eastAsia="Calibri" w:cs="Arial"/>
          <w:bCs/>
          <w:color w:val="1D1D1D"/>
          <w:sz w:val="24"/>
          <w:szCs w:val="24"/>
        </w:rPr>
        <w:t xml:space="preserve"> </w:t>
      </w:r>
      <w:r w:rsidRPr="009B73B1">
        <w:rPr>
          <w:rFonts w:eastAsia="Calibri" w:cs="Arial"/>
          <w:i/>
          <w:iCs/>
          <w:color w:val="1D1D1D"/>
          <w:sz w:val="24"/>
          <w:szCs w:val="24"/>
        </w:rPr>
        <w:t>(утверждена Президентом Российской Федерации)</w:t>
      </w:r>
    </w:p>
    <w:p w:rsidR="00587B7C" w:rsidRDefault="00587B7C" w:rsidP="00587B7C">
      <w:pPr>
        <w:pStyle w:val="aa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9B73B1">
        <w:rPr>
          <w:rFonts w:asciiTheme="minorHAnsi" w:hAnsiTheme="minorHAnsi"/>
        </w:rPr>
        <w:t xml:space="preserve">«Повышение уровня </w:t>
      </w:r>
      <w:r>
        <w:rPr>
          <w:rFonts w:asciiTheme="minorHAnsi" w:hAnsiTheme="minorHAnsi"/>
        </w:rPr>
        <w:t>научно-методического обеспечения организации занятий физической культурой и спортом и интереса к ним» методические рекомендации. Москва -2012</w:t>
      </w:r>
    </w:p>
    <w:p w:rsidR="00587B7C" w:rsidRPr="001F1587" w:rsidRDefault="00587B7C" w:rsidP="00587B7C">
      <w:pPr>
        <w:pStyle w:val="aa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9B73B1">
        <w:rPr>
          <w:rFonts w:asciiTheme="minorHAnsi" w:hAnsiTheme="minorHAnsi"/>
        </w:rPr>
        <w:lastRenderedPageBreak/>
        <w:t>Примерные требования к программам дополнительного образования детей. Приложение к письму Департамента молодежной политики, воспитания исоциальной поддержки детей</w:t>
      </w:r>
      <w:r>
        <w:rPr>
          <w:rFonts w:asciiTheme="minorHAnsi" w:hAnsiTheme="minorHAnsi"/>
        </w:rPr>
        <w:t xml:space="preserve"> </w:t>
      </w:r>
      <w:r>
        <w:t>Минобрнауки России  от 11.12.2006 № 06-1844</w:t>
      </w:r>
    </w:p>
    <w:p w:rsidR="00587B7C" w:rsidRPr="001F1587" w:rsidRDefault="00587B7C" w:rsidP="00587B7C">
      <w:pPr>
        <w:pStyle w:val="aa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1F1587">
        <w:rPr>
          <w:rFonts w:asciiTheme="minorHAnsi" w:hAnsiTheme="minorHAnsi"/>
        </w:rPr>
        <w:t xml:space="preserve">Об утверждении программы «Охрана и укрепление здоровья </w:t>
      </w:r>
      <w:proofErr w:type="gramStart"/>
      <w:r w:rsidRPr="001F1587">
        <w:rPr>
          <w:rFonts w:asciiTheme="minorHAnsi" w:hAnsiTheme="minorHAnsi"/>
        </w:rPr>
        <w:t>здоровых</w:t>
      </w:r>
      <w:proofErr w:type="gramEnd"/>
      <w:r w:rsidRPr="001F1587">
        <w:rPr>
          <w:rFonts w:asciiTheme="minorHAnsi" w:hAnsiTheme="minorHAnsi"/>
        </w:rPr>
        <w:t xml:space="preserve"> на 2003-2010 годы»: Приказ министерства здравоохранения РФ от 21 марта 2003 г. № 114 // Консультант Плюс. </w:t>
      </w:r>
    </w:p>
    <w:p w:rsidR="00B66190" w:rsidRDefault="00B66190" w:rsidP="00B66190">
      <w:pPr>
        <w:pStyle w:val="a4"/>
        <w:spacing w:after="0" w:line="240" w:lineRule="auto"/>
        <w:ind w:left="928"/>
        <w:rPr>
          <w:rFonts w:eastAsia="Times New Roman" w:cs="Arial"/>
          <w:sz w:val="24"/>
          <w:szCs w:val="24"/>
          <w:lang w:eastAsia="ru-RU"/>
        </w:rPr>
      </w:pPr>
    </w:p>
    <w:p w:rsidR="00B66190" w:rsidRDefault="00B66190" w:rsidP="00B66190">
      <w:pPr>
        <w:pStyle w:val="a4"/>
        <w:spacing w:after="0" w:line="240" w:lineRule="auto"/>
        <w:ind w:left="928"/>
        <w:rPr>
          <w:rFonts w:eastAsia="Times New Roman" w:cs="Arial"/>
          <w:sz w:val="24"/>
          <w:szCs w:val="24"/>
          <w:lang w:eastAsia="ru-RU"/>
        </w:rPr>
      </w:pPr>
    </w:p>
    <w:p w:rsidR="00587B7C" w:rsidRPr="00DE622D" w:rsidRDefault="00587B7C" w:rsidP="00587B7C">
      <w:pPr>
        <w:jc w:val="center"/>
        <w:rPr>
          <w:rFonts w:cs="Times New Roman"/>
          <w:sz w:val="24"/>
          <w:szCs w:val="24"/>
        </w:rPr>
      </w:pPr>
    </w:p>
    <w:sectPr w:rsidR="00587B7C" w:rsidRPr="00DE622D" w:rsidSect="00420497">
      <w:footerReference w:type="default" r:id="rId8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9F" w:rsidRDefault="009F7B9F" w:rsidP="00EF4128">
      <w:pPr>
        <w:spacing w:after="0" w:line="240" w:lineRule="auto"/>
      </w:pPr>
      <w:r>
        <w:separator/>
      </w:r>
    </w:p>
  </w:endnote>
  <w:endnote w:type="continuationSeparator" w:id="0">
    <w:p w:rsidR="009F7B9F" w:rsidRDefault="009F7B9F" w:rsidP="00EF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16"/>
      <w:docPartObj>
        <w:docPartGallery w:val="Page Numbers (Bottom of Page)"/>
        <w:docPartUnique/>
      </w:docPartObj>
    </w:sdtPr>
    <w:sdtContent>
      <w:p w:rsidR="00805540" w:rsidRDefault="00404037">
        <w:pPr>
          <w:pStyle w:val="a8"/>
          <w:jc w:val="center"/>
        </w:pPr>
        <w:r>
          <w:fldChar w:fldCharType="begin"/>
        </w:r>
        <w:r w:rsidR="00AA529E">
          <w:instrText xml:space="preserve"> PAGE   \* MERGEFORMAT </w:instrText>
        </w:r>
        <w:r>
          <w:fldChar w:fldCharType="separate"/>
        </w:r>
        <w:r w:rsidR="004204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5540" w:rsidRDefault="008055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9F" w:rsidRDefault="009F7B9F" w:rsidP="00EF4128">
      <w:pPr>
        <w:spacing w:after="0" w:line="240" w:lineRule="auto"/>
      </w:pPr>
      <w:r>
        <w:separator/>
      </w:r>
    </w:p>
  </w:footnote>
  <w:footnote w:type="continuationSeparator" w:id="0">
    <w:p w:rsidR="009F7B9F" w:rsidRDefault="009F7B9F" w:rsidP="00EF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F14E39"/>
    <w:multiLevelType w:val="hybridMultilevel"/>
    <w:tmpl w:val="671E43EC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C177F"/>
    <w:multiLevelType w:val="hybridMultilevel"/>
    <w:tmpl w:val="4B9896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232125"/>
    <w:multiLevelType w:val="multilevel"/>
    <w:tmpl w:val="6ACC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FF5853"/>
    <w:multiLevelType w:val="multilevel"/>
    <w:tmpl w:val="4D80AC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3F5E98"/>
    <w:multiLevelType w:val="hybridMultilevel"/>
    <w:tmpl w:val="4FCE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B17FEA"/>
    <w:multiLevelType w:val="multilevel"/>
    <w:tmpl w:val="19CC2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771DE"/>
    <w:multiLevelType w:val="hybridMultilevel"/>
    <w:tmpl w:val="4DDC51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A1E2294"/>
    <w:multiLevelType w:val="hybridMultilevel"/>
    <w:tmpl w:val="9216E8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BE4317D"/>
    <w:multiLevelType w:val="multilevel"/>
    <w:tmpl w:val="8C80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395D96"/>
    <w:multiLevelType w:val="hybridMultilevel"/>
    <w:tmpl w:val="074C5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D3785"/>
    <w:multiLevelType w:val="multilevel"/>
    <w:tmpl w:val="4DB80C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F58FA"/>
    <w:multiLevelType w:val="hybridMultilevel"/>
    <w:tmpl w:val="F2D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05C0B"/>
    <w:multiLevelType w:val="multilevel"/>
    <w:tmpl w:val="C8C2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645938"/>
    <w:multiLevelType w:val="hybridMultilevel"/>
    <w:tmpl w:val="E41A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671CB"/>
    <w:multiLevelType w:val="multilevel"/>
    <w:tmpl w:val="7E60A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E13E17"/>
    <w:multiLevelType w:val="multilevel"/>
    <w:tmpl w:val="894A6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AE68AE"/>
    <w:multiLevelType w:val="multilevel"/>
    <w:tmpl w:val="34005E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B45F6C"/>
    <w:multiLevelType w:val="hybridMultilevel"/>
    <w:tmpl w:val="FBDA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97BB5"/>
    <w:multiLevelType w:val="hybridMultilevel"/>
    <w:tmpl w:val="3026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B7B39"/>
    <w:multiLevelType w:val="hybridMultilevel"/>
    <w:tmpl w:val="37DAE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642BF"/>
    <w:multiLevelType w:val="multilevel"/>
    <w:tmpl w:val="AF10A7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D03DED"/>
    <w:multiLevelType w:val="hybridMultilevel"/>
    <w:tmpl w:val="C0CE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3234BC"/>
    <w:multiLevelType w:val="hybridMultilevel"/>
    <w:tmpl w:val="F2D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47F64"/>
    <w:multiLevelType w:val="multilevel"/>
    <w:tmpl w:val="F2AAE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A84E75"/>
    <w:multiLevelType w:val="hybridMultilevel"/>
    <w:tmpl w:val="4314C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717D6"/>
    <w:multiLevelType w:val="hybridMultilevel"/>
    <w:tmpl w:val="4DF6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79527E"/>
    <w:multiLevelType w:val="hybridMultilevel"/>
    <w:tmpl w:val="C094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87429"/>
    <w:multiLevelType w:val="hybridMultilevel"/>
    <w:tmpl w:val="4DD0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0363B"/>
    <w:multiLevelType w:val="multilevel"/>
    <w:tmpl w:val="4D84257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1">
    <w:nsid w:val="621627FA"/>
    <w:multiLevelType w:val="hybridMultilevel"/>
    <w:tmpl w:val="3674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E3558"/>
    <w:multiLevelType w:val="multilevel"/>
    <w:tmpl w:val="8392FE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8D5291"/>
    <w:multiLevelType w:val="hybridMultilevel"/>
    <w:tmpl w:val="82CC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6C31D0"/>
    <w:multiLevelType w:val="hybridMultilevel"/>
    <w:tmpl w:val="7B6A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D2EA0"/>
    <w:multiLevelType w:val="hybridMultilevel"/>
    <w:tmpl w:val="FB7C8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E7E5F"/>
    <w:multiLevelType w:val="hybridMultilevel"/>
    <w:tmpl w:val="4D7CFAEA"/>
    <w:lvl w:ilvl="0" w:tplc="F3E42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65861"/>
    <w:multiLevelType w:val="hybridMultilevel"/>
    <w:tmpl w:val="AC5E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F784E"/>
    <w:multiLevelType w:val="hybridMultilevel"/>
    <w:tmpl w:val="5B4C0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4C15842"/>
    <w:multiLevelType w:val="hybridMultilevel"/>
    <w:tmpl w:val="5DBC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23711"/>
    <w:multiLevelType w:val="hybridMultilevel"/>
    <w:tmpl w:val="982EAE86"/>
    <w:lvl w:ilvl="0" w:tplc="A2CAB574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53C96"/>
    <w:multiLevelType w:val="hybridMultilevel"/>
    <w:tmpl w:val="33861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0E361A"/>
    <w:multiLevelType w:val="hybridMultilevel"/>
    <w:tmpl w:val="68086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F7AC3"/>
    <w:multiLevelType w:val="multilevel"/>
    <w:tmpl w:val="B0E24A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1"/>
  </w:num>
  <w:num w:numId="3">
    <w:abstractNumId w:val="36"/>
  </w:num>
  <w:num w:numId="4">
    <w:abstractNumId w:val="13"/>
  </w:num>
  <w:num w:numId="5">
    <w:abstractNumId w:val="24"/>
  </w:num>
  <w:num w:numId="6">
    <w:abstractNumId w:val="40"/>
  </w:num>
  <w:num w:numId="7">
    <w:abstractNumId w:val="38"/>
  </w:num>
  <w:num w:numId="8">
    <w:abstractNumId w:val="9"/>
  </w:num>
  <w:num w:numId="9">
    <w:abstractNumId w:val="27"/>
  </w:num>
  <w:num w:numId="10">
    <w:abstractNumId w:val="41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  <w:num w:numId="15">
    <w:abstractNumId w:val="30"/>
  </w:num>
  <w:num w:numId="16">
    <w:abstractNumId w:val="10"/>
  </w:num>
  <w:num w:numId="17">
    <w:abstractNumId w:val="4"/>
  </w:num>
  <w:num w:numId="18">
    <w:abstractNumId w:val="43"/>
  </w:num>
  <w:num w:numId="19">
    <w:abstractNumId w:val="22"/>
  </w:num>
  <w:num w:numId="20">
    <w:abstractNumId w:val="12"/>
  </w:num>
  <w:num w:numId="21">
    <w:abstractNumId w:val="14"/>
  </w:num>
  <w:num w:numId="22">
    <w:abstractNumId w:val="7"/>
  </w:num>
  <w:num w:numId="23">
    <w:abstractNumId w:val="16"/>
  </w:num>
  <w:num w:numId="24">
    <w:abstractNumId w:val="25"/>
  </w:num>
  <w:num w:numId="25">
    <w:abstractNumId w:val="17"/>
  </w:num>
  <w:num w:numId="26">
    <w:abstractNumId w:val="32"/>
  </w:num>
  <w:num w:numId="27">
    <w:abstractNumId w:val="18"/>
  </w:num>
  <w:num w:numId="28">
    <w:abstractNumId w:val="5"/>
  </w:num>
  <w:num w:numId="29">
    <w:abstractNumId w:val="33"/>
  </w:num>
  <w:num w:numId="30">
    <w:abstractNumId w:val="3"/>
  </w:num>
  <w:num w:numId="31">
    <w:abstractNumId w:val="11"/>
  </w:num>
  <w:num w:numId="32">
    <w:abstractNumId w:val="37"/>
  </w:num>
  <w:num w:numId="33">
    <w:abstractNumId w:val="34"/>
  </w:num>
  <w:num w:numId="34">
    <w:abstractNumId w:val="29"/>
  </w:num>
  <w:num w:numId="35">
    <w:abstractNumId w:val="6"/>
  </w:num>
  <w:num w:numId="36">
    <w:abstractNumId w:val="21"/>
  </w:num>
  <w:num w:numId="37">
    <w:abstractNumId w:val="23"/>
  </w:num>
  <w:num w:numId="38">
    <w:abstractNumId w:val="26"/>
  </w:num>
  <w:num w:numId="39">
    <w:abstractNumId w:val="15"/>
  </w:num>
  <w:num w:numId="40">
    <w:abstractNumId w:val="19"/>
  </w:num>
  <w:num w:numId="41">
    <w:abstractNumId w:val="39"/>
  </w:num>
  <w:num w:numId="42">
    <w:abstractNumId w:val="20"/>
  </w:num>
  <w:num w:numId="43">
    <w:abstractNumId w:val="28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52F"/>
    <w:rsid w:val="00000C7C"/>
    <w:rsid w:val="00037173"/>
    <w:rsid w:val="00055F44"/>
    <w:rsid w:val="00094944"/>
    <w:rsid w:val="000B1537"/>
    <w:rsid w:val="000B1BCC"/>
    <w:rsid w:val="000E752F"/>
    <w:rsid w:val="00105BD6"/>
    <w:rsid w:val="00130ECA"/>
    <w:rsid w:val="0013186A"/>
    <w:rsid w:val="00177C21"/>
    <w:rsid w:val="0019145E"/>
    <w:rsid w:val="0019450E"/>
    <w:rsid w:val="001E3E34"/>
    <w:rsid w:val="001F643F"/>
    <w:rsid w:val="00202307"/>
    <w:rsid w:val="00243EA6"/>
    <w:rsid w:val="002540B4"/>
    <w:rsid w:val="00261086"/>
    <w:rsid w:val="002664A7"/>
    <w:rsid w:val="002A67E9"/>
    <w:rsid w:val="002A762E"/>
    <w:rsid w:val="002B51B4"/>
    <w:rsid w:val="002C07C8"/>
    <w:rsid w:val="002E0C29"/>
    <w:rsid w:val="002F4C80"/>
    <w:rsid w:val="00362508"/>
    <w:rsid w:val="003B475F"/>
    <w:rsid w:val="003F2D9B"/>
    <w:rsid w:val="003F5020"/>
    <w:rsid w:val="00404037"/>
    <w:rsid w:val="00420497"/>
    <w:rsid w:val="00456051"/>
    <w:rsid w:val="00460D3B"/>
    <w:rsid w:val="00486DFD"/>
    <w:rsid w:val="0048776D"/>
    <w:rsid w:val="00496E6B"/>
    <w:rsid w:val="004B101F"/>
    <w:rsid w:val="004C2F6B"/>
    <w:rsid w:val="004D4735"/>
    <w:rsid w:val="00583466"/>
    <w:rsid w:val="00587B7C"/>
    <w:rsid w:val="005A2BD9"/>
    <w:rsid w:val="0061524C"/>
    <w:rsid w:val="00645FF8"/>
    <w:rsid w:val="00676CE1"/>
    <w:rsid w:val="006E6E8A"/>
    <w:rsid w:val="006F060B"/>
    <w:rsid w:val="006F7069"/>
    <w:rsid w:val="00731BF5"/>
    <w:rsid w:val="00736C88"/>
    <w:rsid w:val="007563CC"/>
    <w:rsid w:val="007651BD"/>
    <w:rsid w:val="007744AA"/>
    <w:rsid w:val="00805540"/>
    <w:rsid w:val="00826F19"/>
    <w:rsid w:val="008773CA"/>
    <w:rsid w:val="00877CF2"/>
    <w:rsid w:val="008932B6"/>
    <w:rsid w:val="008C7489"/>
    <w:rsid w:val="008D778C"/>
    <w:rsid w:val="008E23FC"/>
    <w:rsid w:val="008E3BAE"/>
    <w:rsid w:val="009025BA"/>
    <w:rsid w:val="00916119"/>
    <w:rsid w:val="0097466B"/>
    <w:rsid w:val="00977261"/>
    <w:rsid w:val="0099284D"/>
    <w:rsid w:val="00992EB5"/>
    <w:rsid w:val="009B07DA"/>
    <w:rsid w:val="009E3194"/>
    <w:rsid w:val="009F7B9F"/>
    <w:rsid w:val="00A14FD2"/>
    <w:rsid w:val="00A54A0E"/>
    <w:rsid w:val="00A80397"/>
    <w:rsid w:val="00AA2963"/>
    <w:rsid w:val="00AA529E"/>
    <w:rsid w:val="00AC7C77"/>
    <w:rsid w:val="00AF4461"/>
    <w:rsid w:val="00AF6E72"/>
    <w:rsid w:val="00B3263E"/>
    <w:rsid w:val="00B43C76"/>
    <w:rsid w:val="00B66190"/>
    <w:rsid w:val="00B672B5"/>
    <w:rsid w:val="00B7420F"/>
    <w:rsid w:val="00B8046E"/>
    <w:rsid w:val="00BA298B"/>
    <w:rsid w:val="00BB186F"/>
    <w:rsid w:val="00BD39F2"/>
    <w:rsid w:val="00C04912"/>
    <w:rsid w:val="00C13761"/>
    <w:rsid w:val="00C14D56"/>
    <w:rsid w:val="00C802E2"/>
    <w:rsid w:val="00CE5937"/>
    <w:rsid w:val="00CF1411"/>
    <w:rsid w:val="00CF7468"/>
    <w:rsid w:val="00D00F65"/>
    <w:rsid w:val="00D353FF"/>
    <w:rsid w:val="00D63AD2"/>
    <w:rsid w:val="00DE19E8"/>
    <w:rsid w:val="00DE622D"/>
    <w:rsid w:val="00E157DE"/>
    <w:rsid w:val="00E44A0C"/>
    <w:rsid w:val="00E94874"/>
    <w:rsid w:val="00EA1C1D"/>
    <w:rsid w:val="00EB1568"/>
    <w:rsid w:val="00EE263E"/>
    <w:rsid w:val="00EF4128"/>
    <w:rsid w:val="00F461DB"/>
    <w:rsid w:val="00F4797E"/>
    <w:rsid w:val="00F95913"/>
    <w:rsid w:val="00F96691"/>
    <w:rsid w:val="00FB129B"/>
    <w:rsid w:val="00FB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D56"/>
  </w:style>
  <w:style w:type="character" w:styleId="a3">
    <w:name w:val="Hyperlink"/>
    <w:basedOn w:val="a0"/>
    <w:uiPriority w:val="99"/>
    <w:semiHidden/>
    <w:unhideWhenUsed/>
    <w:rsid w:val="00C14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5020"/>
    <w:pPr>
      <w:ind w:left="720"/>
      <w:contextualSpacing/>
    </w:pPr>
  </w:style>
  <w:style w:type="table" w:styleId="a5">
    <w:name w:val="Table Grid"/>
    <w:basedOn w:val="a1"/>
    <w:uiPriority w:val="59"/>
    <w:rsid w:val="0097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128"/>
  </w:style>
  <w:style w:type="paragraph" w:styleId="a8">
    <w:name w:val="footer"/>
    <w:basedOn w:val="a"/>
    <w:link w:val="a9"/>
    <w:uiPriority w:val="99"/>
    <w:unhideWhenUsed/>
    <w:rsid w:val="00EF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28"/>
  </w:style>
  <w:style w:type="paragraph" w:styleId="aa">
    <w:name w:val="Normal (Web)"/>
    <w:basedOn w:val="a"/>
    <w:rsid w:val="0058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2508"/>
  </w:style>
  <w:style w:type="paragraph" w:customStyle="1" w:styleId="c10">
    <w:name w:val="c10"/>
    <w:basedOn w:val="a"/>
    <w:rsid w:val="003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2508"/>
  </w:style>
  <w:style w:type="paragraph" w:customStyle="1" w:styleId="c23">
    <w:name w:val="c23"/>
    <w:basedOn w:val="a"/>
    <w:rsid w:val="003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2508"/>
  </w:style>
  <w:style w:type="paragraph" w:customStyle="1" w:styleId="c30">
    <w:name w:val="c30"/>
    <w:basedOn w:val="a"/>
    <w:rsid w:val="003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362508"/>
  </w:style>
  <w:style w:type="paragraph" w:styleId="ab">
    <w:name w:val="Balloon Text"/>
    <w:basedOn w:val="a"/>
    <w:link w:val="ac"/>
    <w:uiPriority w:val="99"/>
    <w:semiHidden/>
    <w:unhideWhenUsed/>
    <w:rsid w:val="006F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0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D56"/>
  </w:style>
  <w:style w:type="character" w:styleId="a3">
    <w:name w:val="Hyperlink"/>
    <w:basedOn w:val="a0"/>
    <w:uiPriority w:val="99"/>
    <w:semiHidden/>
    <w:unhideWhenUsed/>
    <w:rsid w:val="00C14D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5020"/>
    <w:pPr>
      <w:ind w:left="720"/>
      <w:contextualSpacing/>
    </w:pPr>
  </w:style>
  <w:style w:type="table" w:styleId="a5">
    <w:name w:val="Table Grid"/>
    <w:basedOn w:val="a1"/>
    <w:uiPriority w:val="59"/>
    <w:rsid w:val="0097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3757</Words>
  <Characters>21416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lastPrinted>2015-06-04T12:50:00Z</cp:lastPrinted>
  <dcterms:created xsi:type="dcterms:W3CDTF">2015-10-14T06:09:00Z</dcterms:created>
  <dcterms:modified xsi:type="dcterms:W3CDTF">2015-10-14T06:09:00Z</dcterms:modified>
</cp:coreProperties>
</file>