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4F" w:rsidRDefault="00001C4F" w:rsidP="00001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1.2</w:t>
      </w:r>
    </w:p>
    <w:p w:rsidR="0064064E" w:rsidRPr="0064064E" w:rsidRDefault="0064064E" w:rsidP="0064064E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учителей</w:t>
      </w:r>
      <w:bookmarkStart w:id="0" w:name="_GoBack"/>
      <w:bookmarkEnd w:id="0"/>
    </w:p>
    <w:p w:rsidR="0064064E" w:rsidRPr="00225C16" w:rsidRDefault="0064064E" w:rsidP="0064064E">
      <w:pPr>
        <w:jc w:val="center"/>
        <w:rPr>
          <w:b/>
          <w:sz w:val="28"/>
          <w:szCs w:val="28"/>
        </w:rPr>
      </w:pPr>
      <w:r w:rsidRPr="00225C16">
        <w:rPr>
          <w:b/>
          <w:sz w:val="28"/>
          <w:szCs w:val="28"/>
        </w:rPr>
        <w:t>Посещение учителями семинаров в 2011 – 2012 учебном году</w:t>
      </w:r>
    </w:p>
    <w:tbl>
      <w:tblPr>
        <w:tblStyle w:val="a3"/>
        <w:tblW w:w="16018" w:type="dxa"/>
        <w:tblInd w:w="-1168" w:type="dxa"/>
        <w:tblLayout w:type="fixed"/>
        <w:tblLook w:val="04A0"/>
      </w:tblPr>
      <w:tblGrid>
        <w:gridCol w:w="567"/>
        <w:gridCol w:w="2836"/>
        <w:gridCol w:w="4536"/>
        <w:gridCol w:w="6945"/>
        <w:gridCol w:w="1134"/>
      </w:tblGrid>
      <w:tr w:rsidR="007F5CE0" w:rsidTr="007F5CE0">
        <w:trPr>
          <w:trHeight w:val="951"/>
        </w:trPr>
        <w:tc>
          <w:tcPr>
            <w:tcW w:w="567" w:type="dxa"/>
          </w:tcPr>
          <w:p w:rsidR="007F5CE0" w:rsidRDefault="007F5CE0" w:rsidP="000473ED">
            <w:r>
              <w:t>№</w:t>
            </w:r>
          </w:p>
          <w:p w:rsidR="007F5CE0" w:rsidRDefault="007F5CE0" w:rsidP="000473ED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836" w:type="dxa"/>
          </w:tcPr>
          <w:p w:rsidR="007F5CE0" w:rsidRDefault="007F5CE0" w:rsidP="000473ED">
            <w:r>
              <w:t>ФИО</w:t>
            </w:r>
          </w:p>
        </w:tc>
        <w:tc>
          <w:tcPr>
            <w:tcW w:w="4536" w:type="dxa"/>
          </w:tcPr>
          <w:p w:rsidR="007F5CE0" w:rsidRDefault="007F5CE0" w:rsidP="000473ED">
            <w:r>
              <w:t>Районный семинар</w:t>
            </w:r>
          </w:p>
        </w:tc>
        <w:tc>
          <w:tcPr>
            <w:tcW w:w="6945" w:type="dxa"/>
          </w:tcPr>
          <w:p w:rsidR="007F5CE0" w:rsidRDefault="007F5CE0" w:rsidP="000473ED">
            <w:r>
              <w:t>Городской семинар</w:t>
            </w:r>
          </w:p>
        </w:tc>
        <w:tc>
          <w:tcPr>
            <w:tcW w:w="1134" w:type="dxa"/>
          </w:tcPr>
          <w:p w:rsidR="007F5CE0" w:rsidRDefault="007F5CE0" w:rsidP="000473ED">
            <w:proofErr w:type="spellStart"/>
            <w:r>
              <w:t>Налич</w:t>
            </w:r>
            <w:proofErr w:type="spellEnd"/>
            <w:r>
              <w:t xml:space="preserve">. </w:t>
            </w:r>
            <w:proofErr w:type="spellStart"/>
            <w:r>
              <w:t>сертиф</w:t>
            </w:r>
            <w:proofErr w:type="spellEnd"/>
            <w:r>
              <w:t xml:space="preserve">. </w:t>
            </w:r>
            <w:proofErr w:type="spellStart"/>
            <w:r>
              <w:t>участн</w:t>
            </w:r>
            <w:proofErr w:type="spellEnd"/>
            <w:r>
              <w:t>.</w:t>
            </w:r>
          </w:p>
        </w:tc>
      </w:tr>
      <w:tr w:rsidR="007F5CE0" w:rsidTr="007F5CE0">
        <w:trPr>
          <w:trHeight w:val="1036"/>
        </w:trPr>
        <w:tc>
          <w:tcPr>
            <w:tcW w:w="567" w:type="dxa"/>
          </w:tcPr>
          <w:p w:rsidR="007F5CE0" w:rsidRDefault="007F5CE0" w:rsidP="000473ED">
            <w:r>
              <w:t>1</w:t>
            </w:r>
          </w:p>
        </w:tc>
        <w:tc>
          <w:tcPr>
            <w:tcW w:w="2836" w:type="dxa"/>
          </w:tcPr>
          <w:p w:rsidR="007F5CE0" w:rsidRDefault="007F5CE0" w:rsidP="000473E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Алексеенко Маргарита Юрьевна</w:t>
            </w:r>
          </w:p>
          <w:p w:rsidR="007F5CE0" w:rsidRDefault="007F5CE0" w:rsidP="000473ED">
            <w:pPr>
              <w:rPr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7F5CE0" w:rsidRDefault="007F5CE0" w:rsidP="000473ED">
            <w:r>
              <w:t xml:space="preserve">24.11 «Пространство современного урока: </w:t>
            </w:r>
            <w:proofErr w:type="spellStart"/>
            <w:r>
              <w:t>организационн-методические</w:t>
            </w:r>
            <w:proofErr w:type="spellEnd"/>
            <w:r>
              <w:t xml:space="preserve"> условия формирования УУД»</w:t>
            </w:r>
          </w:p>
        </w:tc>
        <w:tc>
          <w:tcPr>
            <w:tcW w:w="6945" w:type="dxa"/>
          </w:tcPr>
          <w:p w:rsidR="007F5CE0" w:rsidRDefault="007F5CE0" w:rsidP="000473ED">
            <w:r w:rsidRPr="002A12C7">
              <w:rPr>
                <w:b/>
              </w:rPr>
              <w:t>21.12.11</w:t>
            </w:r>
            <w:r>
              <w:t xml:space="preserve"> всероссийский «</w:t>
            </w:r>
            <w:proofErr w:type="spellStart"/>
            <w:r>
              <w:t>Креативность</w:t>
            </w:r>
            <w:proofErr w:type="spellEnd"/>
            <w:r>
              <w:t xml:space="preserve"> как компонент содержания образования»</w:t>
            </w:r>
          </w:p>
        </w:tc>
        <w:tc>
          <w:tcPr>
            <w:tcW w:w="1134" w:type="dxa"/>
          </w:tcPr>
          <w:p w:rsidR="007F5CE0" w:rsidRDefault="007F5CE0" w:rsidP="000473ED">
            <w:r>
              <w:t>есть</w:t>
            </w:r>
          </w:p>
        </w:tc>
      </w:tr>
      <w:tr w:rsidR="007F5CE0" w:rsidTr="007F5CE0">
        <w:trPr>
          <w:trHeight w:val="1048"/>
        </w:trPr>
        <w:tc>
          <w:tcPr>
            <w:tcW w:w="567" w:type="dxa"/>
          </w:tcPr>
          <w:p w:rsidR="007F5CE0" w:rsidRDefault="007F5CE0" w:rsidP="000473ED">
            <w:r>
              <w:t>2</w:t>
            </w:r>
          </w:p>
        </w:tc>
        <w:tc>
          <w:tcPr>
            <w:tcW w:w="2836" w:type="dxa"/>
          </w:tcPr>
          <w:p w:rsidR="007F5CE0" w:rsidRDefault="007F5CE0" w:rsidP="000473ED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Домченко</w:t>
            </w:r>
            <w:proofErr w:type="spellEnd"/>
            <w:r>
              <w:rPr>
                <w:b/>
                <w:i/>
                <w:sz w:val="24"/>
              </w:rPr>
              <w:t xml:space="preserve"> Лидия Викторовна</w:t>
            </w:r>
          </w:p>
          <w:p w:rsidR="007F5CE0" w:rsidRDefault="007F5CE0" w:rsidP="000473ED">
            <w:pPr>
              <w:rPr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7F5CE0" w:rsidRDefault="007F5CE0" w:rsidP="000473ED">
            <w:r>
              <w:t xml:space="preserve">24.11 «Пространство современного урока: </w:t>
            </w:r>
            <w:proofErr w:type="spellStart"/>
            <w:r>
              <w:t>организационн-методические</w:t>
            </w:r>
            <w:proofErr w:type="spellEnd"/>
            <w:r>
              <w:t xml:space="preserve"> условия формирования УУД»</w:t>
            </w:r>
          </w:p>
        </w:tc>
        <w:tc>
          <w:tcPr>
            <w:tcW w:w="6945" w:type="dxa"/>
          </w:tcPr>
          <w:p w:rsidR="007F5CE0" w:rsidRDefault="007F5CE0" w:rsidP="000473ED">
            <w:r w:rsidRPr="002A12C7">
              <w:rPr>
                <w:b/>
              </w:rPr>
              <w:t>07.12.11</w:t>
            </w:r>
            <w:r>
              <w:t xml:space="preserve"> </w:t>
            </w:r>
            <w:r w:rsidRPr="00CF39BD">
              <w:rPr>
                <w:highlight w:val="yellow"/>
              </w:rPr>
              <w:t>«Формирование информационной культуры уч-ся на основе УМК «школа 21 века»</w:t>
            </w:r>
          </w:p>
          <w:p w:rsidR="007F5CE0" w:rsidRDefault="007F5CE0" w:rsidP="000473ED"/>
          <w:p w:rsidR="007F5CE0" w:rsidRDefault="007F5CE0" w:rsidP="000473ED">
            <w:r w:rsidRPr="002A12C7">
              <w:rPr>
                <w:b/>
              </w:rPr>
              <w:t>18.04</w:t>
            </w:r>
            <w:r>
              <w:t xml:space="preserve"> «Система учебников «начальная школа 21 века» как учебно-методический ресурс для достижения требований ФГОС НОО»</w:t>
            </w:r>
          </w:p>
        </w:tc>
        <w:tc>
          <w:tcPr>
            <w:tcW w:w="1134" w:type="dxa"/>
          </w:tcPr>
          <w:p w:rsidR="007F5CE0" w:rsidRDefault="007F5CE0" w:rsidP="000473ED">
            <w:r>
              <w:t>Есть</w:t>
            </w:r>
          </w:p>
          <w:p w:rsidR="007F5CE0" w:rsidRDefault="007F5CE0" w:rsidP="000473ED"/>
          <w:p w:rsidR="007F5CE0" w:rsidRDefault="007F5CE0" w:rsidP="000473ED"/>
          <w:p w:rsidR="007F5CE0" w:rsidRDefault="007F5CE0" w:rsidP="000473ED"/>
          <w:p w:rsidR="007F5CE0" w:rsidRDefault="007F5CE0" w:rsidP="000473ED"/>
          <w:p w:rsidR="007F5CE0" w:rsidRDefault="007F5CE0" w:rsidP="000473ED">
            <w:r>
              <w:t>есть</w:t>
            </w:r>
          </w:p>
        </w:tc>
      </w:tr>
      <w:tr w:rsidR="007F5CE0" w:rsidTr="007F5CE0">
        <w:trPr>
          <w:trHeight w:val="1692"/>
        </w:trPr>
        <w:tc>
          <w:tcPr>
            <w:tcW w:w="567" w:type="dxa"/>
          </w:tcPr>
          <w:p w:rsidR="007F5CE0" w:rsidRDefault="007F5CE0" w:rsidP="000473ED">
            <w:r>
              <w:t>3</w:t>
            </w:r>
          </w:p>
        </w:tc>
        <w:tc>
          <w:tcPr>
            <w:tcW w:w="2836" w:type="dxa"/>
          </w:tcPr>
          <w:p w:rsidR="007F5CE0" w:rsidRDefault="007F5CE0" w:rsidP="000473E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Киселёва Людмила Александровна</w:t>
            </w:r>
          </w:p>
          <w:p w:rsidR="007F5CE0" w:rsidRDefault="007F5CE0" w:rsidP="000473ED">
            <w:pPr>
              <w:rPr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7F5CE0" w:rsidRDefault="007F5CE0" w:rsidP="000473ED">
            <w:r>
              <w:t xml:space="preserve">24.11 «Пространство современного урока: </w:t>
            </w:r>
            <w:proofErr w:type="spellStart"/>
            <w:r>
              <w:t>организационн-методические</w:t>
            </w:r>
            <w:proofErr w:type="spellEnd"/>
            <w:r>
              <w:t xml:space="preserve"> условия формирования УУД»</w:t>
            </w:r>
          </w:p>
          <w:p w:rsidR="007F5CE0" w:rsidRDefault="007F5CE0" w:rsidP="000473ED"/>
          <w:p w:rsidR="007F5CE0" w:rsidRDefault="007F5CE0" w:rsidP="000473ED">
            <w:r>
              <w:t>14.03 «Формирование образовательной среды, как одно из условий повышения мотивации обучения»</w:t>
            </w:r>
          </w:p>
        </w:tc>
        <w:tc>
          <w:tcPr>
            <w:tcW w:w="6945" w:type="dxa"/>
          </w:tcPr>
          <w:p w:rsidR="007F5CE0" w:rsidRDefault="007F5CE0" w:rsidP="000473ED">
            <w:r w:rsidRPr="002A12C7">
              <w:rPr>
                <w:b/>
              </w:rPr>
              <w:t>07.12</w:t>
            </w:r>
            <w:r w:rsidRPr="00CF39BD">
              <w:rPr>
                <w:b/>
                <w:highlight w:val="yellow"/>
              </w:rPr>
              <w:t>.</w:t>
            </w:r>
            <w:r w:rsidRPr="00CF39BD">
              <w:rPr>
                <w:highlight w:val="yellow"/>
              </w:rPr>
              <w:t xml:space="preserve"> «Формирование информационной культуры уч-ся на основе УМК «школа 21 века»</w:t>
            </w:r>
          </w:p>
          <w:p w:rsidR="007F5CE0" w:rsidRDefault="007F5CE0" w:rsidP="000473ED"/>
          <w:p w:rsidR="007F5CE0" w:rsidRDefault="007F5CE0" w:rsidP="000473ED">
            <w:r w:rsidRPr="002A12C7">
              <w:rPr>
                <w:b/>
              </w:rPr>
              <w:t>24.01.12</w:t>
            </w:r>
            <w:r>
              <w:t xml:space="preserve"> </w:t>
            </w:r>
            <w:r w:rsidRPr="00CF39BD">
              <w:rPr>
                <w:highlight w:val="yellow"/>
              </w:rPr>
              <w:t>«Ребёнок в мире информации»</w:t>
            </w:r>
          </w:p>
          <w:p w:rsidR="007F5CE0" w:rsidRDefault="007F5CE0" w:rsidP="000473ED"/>
          <w:p w:rsidR="007F5CE0" w:rsidRDefault="007F5CE0" w:rsidP="000473ED">
            <w:r w:rsidRPr="002A12C7">
              <w:rPr>
                <w:b/>
              </w:rPr>
              <w:t>18.04</w:t>
            </w:r>
            <w:r>
              <w:t xml:space="preserve"> «Система учебников «начальная школа 21 века» как учебно-методический ресурс для достижения требований ФГОС НОО»</w:t>
            </w:r>
          </w:p>
        </w:tc>
        <w:tc>
          <w:tcPr>
            <w:tcW w:w="1134" w:type="dxa"/>
          </w:tcPr>
          <w:p w:rsidR="007F5CE0" w:rsidRDefault="007F5CE0" w:rsidP="000473ED">
            <w:r>
              <w:t>Есть</w:t>
            </w:r>
          </w:p>
          <w:p w:rsidR="007F5CE0" w:rsidRDefault="007F5CE0" w:rsidP="000473ED"/>
          <w:p w:rsidR="007F5CE0" w:rsidRDefault="007F5CE0" w:rsidP="000473ED"/>
          <w:p w:rsidR="007F5CE0" w:rsidRDefault="007F5CE0" w:rsidP="000473ED"/>
          <w:p w:rsidR="007F5CE0" w:rsidRDefault="007F5CE0" w:rsidP="000473ED">
            <w:r>
              <w:t>Есть</w:t>
            </w:r>
          </w:p>
          <w:p w:rsidR="007F5CE0" w:rsidRDefault="007F5CE0" w:rsidP="000473ED"/>
          <w:p w:rsidR="007F5CE0" w:rsidRDefault="007F5CE0" w:rsidP="000473ED"/>
          <w:p w:rsidR="007F5CE0" w:rsidRDefault="007F5CE0" w:rsidP="000473ED"/>
          <w:p w:rsidR="007F5CE0" w:rsidRDefault="007F5CE0" w:rsidP="000473ED">
            <w:r>
              <w:t>есть</w:t>
            </w:r>
          </w:p>
        </w:tc>
      </w:tr>
      <w:tr w:rsidR="007F5CE0" w:rsidTr="007F5CE0">
        <w:trPr>
          <w:trHeight w:val="1036"/>
        </w:trPr>
        <w:tc>
          <w:tcPr>
            <w:tcW w:w="567" w:type="dxa"/>
          </w:tcPr>
          <w:p w:rsidR="007F5CE0" w:rsidRDefault="007F5CE0" w:rsidP="000473ED">
            <w:r>
              <w:t>4</w:t>
            </w:r>
          </w:p>
        </w:tc>
        <w:tc>
          <w:tcPr>
            <w:tcW w:w="2836" w:type="dxa"/>
          </w:tcPr>
          <w:p w:rsidR="007F5CE0" w:rsidRDefault="007F5CE0" w:rsidP="000473ED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Кокшарова</w:t>
            </w:r>
            <w:proofErr w:type="spellEnd"/>
            <w:r>
              <w:rPr>
                <w:b/>
                <w:i/>
                <w:sz w:val="24"/>
              </w:rPr>
              <w:t xml:space="preserve"> Юлия Владимировна</w:t>
            </w:r>
          </w:p>
          <w:p w:rsidR="007F5CE0" w:rsidRDefault="007F5CE0" w:rsidP="000473ED">
            <w:pPr>
              <w:rPr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7F5CE0" w:rsidRDefault="007F5CE0" w:rsidP="000473ED">
            <w:r>
              <w:t xml:space="preserve">24.11 «Пространство современного урока: </w:t>
            </w:r>
            <w:proofErr w:type="spellStart"/>
            <w:r>
              <w:t>организационн-методические</w:t>
            </w:r>
            <w:proofErr w:type="spellEnd"/>
            <w:r>
              <w:t xml:space="preserve"> условия формирования УУД»</w:t>
            </w:r>
          </w:p>
        </w:tc>
        <w:tc>
          <w:tcPr>
            <w:tcW w:w="6945" w:type="dxa"/>
          </w:tcPr>
          <w:p w:rsidR="007F5CE0" w:rsidRDefault="007F5CE0" w:rsidP="000473ED">
            <w:r w:rsidRPr="002A12C7">
              <w:rPr>
                <w:b/>
              </w:rPr>
              <w:t>21.03</w:t>
            </w:r>
            <w:r>
              <w:t xml:space="preserve"> «Формирование образовательного поля ФГОС средствами системы развивающего обучения </w:t>
            </w:r>
            <w:proofErr w:type="spellStart"/>
            <w:r>
              <w:t>Занкова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7F5CE0" w:rsidRDefault="007F5CE0" w:rsidP="000473ED">
            <w:r>
              <w:t>есть</w:t>
            </w:r>
          </w:p>
        </w:tc>
      </w:tr>
      <w:tr w:rsidR="007F5CE0" w:rsidTr="007F5CE0">
        <w:trPr>
          <w:trHeight w:val="1036"/>
        </w:trPr>
        <w:tc>
          <w:tcPr>
            <w:tcW w:w="567" w:type="dxa"/>
          </w:tcPr>
          <w:p w:rsidR="007F5CE0" w:rsidRDefault="007F5CE0" w:rsidP="000473ED">
            <w:r>
              <w:lastRenderedPageBreak/>
              <w:t>5</w:t>
            </w:r>
          </w:p>
        </w:tc>
        <w:tc>
          <w:tcPr>
            <w:tcW w:w="2836" w:type="dxa"/>
          </w:tcPr>
          <w:p w:rsidR="007F5CE0" w:rsidRDefault="007F5CE0" w:rsidP="000473E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Корнилова Галина Николаевна</w:t>
            </w:r>
          </w:p>
          <w:p w:rsidR="007F5CE0" w:rsidRDefault="007F5CE0" w:rsidP="000473ED">
            <w:pPr>
              <w:rPr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7F5CE0" w:rsidRDefault="007F5CE0" w:rsidP="000473ED">
            <w:r>
              <w:t xml:space="preserve">24.11 «Пространство современного урока: </w:t>
            </w:r>
            <w:proofErr w:type="spellStart"/>
            <w:r>
              <w:t>организационн-методические</w:t>
            </w:r>
            <w:proofErr w:type="spellEnd"/>
            <w:r>
              <w:t xml:space="preserve"> условия формирования УУД»</w:t>
            </w:r>
          </w:p>
        </w:tc>
        <w:tc>
          <w:tcPr>
            <w:tcW w:w="6945" w:type="dxa"/>
          </w:tcPr>
          <w:p w:rsidR="007F5CE0" w:rsidRDefault="007F5CE0" w:rsidP="000473ED">
            <w:r w:rsidRPr="002A12C7">
              <w:rPr>
                <w:b/>
              </w:rPr>
              <w:t>21.03</w:t>
            </w:r>
            <w:r>
              <w:t xml:space="preserve"> «Формирование образовательного поля ФГОС средствами системы развивающего обучения </w:t>
            </w:r>
            <w:proofErr w:type="spellStart"/>
            <w:r>
              <w:t>Занкова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7F5CE0" w:rsidRDefault="007F5CE0" w:rsidP="000473ED">
            <w:r>
              <w:t>есть</w:t>
            </w:r>
          </w:p>
        </w:tc>
      </w:tr>
      <w:tr w:rsidR="007F5CE0" w:rsidTr="007F5CE0">
        <w:trPr>
          <w:trHeight w:val="1048"/>
        </w:trPr>
        <w:tc>
          <w:tcPr>
            <w:tcW w:w="567" w:type="dxa"/>
          </w:tcPr>
          <w:p w:rsidR="007F5CE0" w:rsidRDefault="007F5CE0" w:rsidP="000473ED">
            <w:r>
              <w:t>6</w:t>
            </w:r>
          </w:p>
        </w:tc>
        <w:tc>
          <w:tcPr>
            <w:tcW w:w="2836" w:type="dxa"/>
          </w:tcPr>
          <w:p w:rsidR="007F5CE0" w:rsidRDefault="007F5CE0" w:rsidP="000473E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Кулагина Татьяна Михайловна</w:t>
            </w:r>
          </w:p>
          <w:p w:rsidR="007F5CE0" w:rsidRDefault="007F5CE0" w:rsidP="000473ED">
            <w:pPr>
              <w:rPr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7F5CE0" w:rsidRDefault="007F5CE0" w:rsidP="000473ED">
            <w:r>
              <w:t xml:space="preserve">24.11 «Пространство современного урока: </w:t>
            </w:r>
            <w:proofErr w:type="spellStart"/>
            <w:r>
              <w:t>организационн-методические</w:t>
            </w:r>
            <w:proofErr w:type="spellEnd"/>
            <w:r>
              <w:t xml:space="preserve"> условия формирования УУД»</w:t>
            </w:r>
          </w:p>
        </w:tc>
        <w:tc>
          <w:tcPr>
            <w:tcW w:w="6945" w:type="dxa"/>
          </w:tcPr>
          <w:p w:rsidR="007F5CE0" w:rsidRDefault="007F5CE0" w:rsidP="000473ED">
            <w:r w:rsidRPr="002A12C7">
              <w:rPr>
                <w:b/>
              </w:rPr>
              <w:t>21.03</w:t>
            </w:r>
            <w:r>
              <w:t xml:space="preserve"> «Формирование образовательного поля ФГОС средствами системы развивающего обучения </w:t>
            </w:r>
            <w:proofErr w:type="spellStart"/>
            <w:r>
              <w:t>Занкова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7F5CE0" w:rsidRDefault="007F5CE0" w:rsidP="000473ED">
            <w:r>
              <w:t>есть</w:t>
            </w:r>
          </w:p>
        </w:tc>
      </w:tr>
      <w:tr w:rsidR="007F5CE0" w:rsidTr="007F5CE0">
        <w:trPr>
          <w:trHeight w:val="1048"/>
        </w:trPr>
        <w:tc>
          <w:tcPr>
            <w:tcW w:w="567" w:type="dxa"/>
          </w:tcPr>
          <w:p w:rsidR="007F5CE0" w:rsidRDefault="007F5CE0" w:rsidP="000473ED">
            <w:r>
              <w:t>7</w:t>
            </w:r>
          </w:p>
        </w:tc>
        <w:tc>
          <w:tcPr>
            <w:tcW w:w="2836" w:type="dxa"/>
          </w:tcPr>
          <w:p w:rsidR="007F5CE0" w:rsidRDefault="007F5CE0" w:rsidP="000473E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Мазурова Людмила Вячеславовна</w:t>
            </w:r>
          </w:p>
          <w:p w:rsidR="007F5CE0" w:rsidRPr="00D517D9" w:rsidRDefault="007F5CE0" w:rsidP="000473ED">
            <w:pPr>
              <w:rPr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7F5CE0" w:rsidRDefault="007F5CE0" w:rsidP="000473ED">
            <w:r>
              <w:t xml:space="preserve">24.11 «Пространство современного урока: </w:t>
            </w:r>
            <w:proofErr w:type="spellStart"/>
            <w:r>
              <w:t>организационн-методические</w:t>
            </w:r>
            <w:proofErr w:type="spellEnd"/>
            <w:r>
              <w:t xml:space="preserve"> условия формирования УУД»</w:t>
            </w:r>
          </w:p>
        </w:tc>
        <w:tc>
          <w:tcPr>
            <w:tcW w:w="6945" w:type="dxa"/>
          </w:tcPr>
          <w:p w:rsidR="007F5CE0" w:rsidRDefault="007F5CE0" w:rsidP="000473ED">
            <w:r w:rsidRPr="002A12C7">
              <w:rPr>
                <w:b/>
              </w:rPr>
              <w:t>07.12.11</w:t>
            </w:r>
            <w:r>
              <w:t xml:space="preserve"> </w:t>
            </w:r>
            <w:r w:rsidRPr="00CF39BD">
              <w:rPr>
                <w:highlight w:val="yellow"/>
              </w:rPr>
              <w:t>«Формирование информационной культуры уч-ся на основе УМК «школа 21 века»</w:t>
            </w:r>
          </w:p>
          <w:p w:rsidR="007F5CE0" w:rsidRDefault="007F5CE0" w:rsidP="000473ED"/>
          <w:p w:rsidR="007F5CE0" w:rsidRDefault="007F5CE0" w:rsidP="000473ED">
            <w:r w:rsidRPr="002A12C7">
              <w:rPr>
                <w:b/>
              </w:rPr>
              <w:t>21.12.11</w:t>
            </w:r>
            <w:r>
              <w:t xml:space="preserve"> всероссийский «Креативность как компонент содержания образования»</w:t>
            </w:r>
          </w:p>
          <w:p w:rsidR="007F5CE0" w:rsidRDefault="007F5CE0" w:rsidP="000473ED">
            <w:r>
              <w:t>18.04 «Система учебников «начальная школа 21 века» как учебно-методический ресурс для достижения требований ФГОС НОО»</w:t>
            </w:r>
          </w:p>
          <w:p w:rsidR="007F5CE0" w:rsidRDefault="007F5CE0" w:rsidP="000473ED"/>
        </w:tc>
        <w:tc>
          <w:tcPr>
            <w:tcW w:w="1134" w:type="dxa"/>
          </w:tcPr>
          <w:p w:rsidR="007F5CE0" w:rsidRDefault="007F5CE0" w:rsidP="000473ED">
            <w:r>
              <w:t>Есть</w:t>
            </w:r>
          </w:p>
          <w:p w:rsidR="007F5CE0" w:rsidRDefault="007F5CE0" w:rsidP="000473ED"/>
          <w:p w:rsidR="007F5CE0" w:rsidRDefault="007F5CE0" w:rsidP="000473ED"/>
          <w:p w:rsidR="007F5CE0" w:rsidRDefault="007F5CE0" w:rsidP="000473ED"/>
          <w:p w:rsidR="007F5CE0" w:rsidRDefault="007F5CE0" w:rsidP="000473ED"/>
          <w:p w:rsidR="007F5CE0" w:rsidRDefault="007F5CE0" w:rsidP="000473ED"/>
          <w:p w:rsidR="007F5CE0" w:rsidRDefault="007F5CE0" w:rsidP="000473ED">
            <w:r>
              <w:t>Есть</w:t>
            </w:r>
          </w:p>
          <w:p w:rsidR="007F5CE0" w:rsidRDefault="007F5CE0" w:rsidP="000473ED"/>
          <w:p w:rsidR="007F5CE0" w:rsidRDefault="007F5CE0" w:rsidP="000473ED"/>
          <w:p w:rsidR="007F5CE0" w:rsidRDefault="007F5CE0" w:rsidP="000473ED">
            <w:r>
              <w:t>есть</w:t>
            </w:r>
          </w:p>
        </w:tc>
      </w:tr>
      <w:tr w:rsidR="007F5CE0" w:rsidTr="007F5CE0">
        <w:trPr>
          <w:trHeight w:val="1036"/>
        </w:trPr>
        <w:tc>
          <w:tcPr>
            <w:tcW w:w="567" w:type="dxa"/>
          </w:tcPr>
          <w:p w:rsidR="007F5CE0" w:rsidRDefault="007F5CE0" w:rsidP="000473ED">
            <w:r>
              <w:t>8</w:t>
            </w:r>
          </w:p>
        </w:tc>
        <w:tc>
          <w:tcPr>
            <w:tcW w:w="2836" w:type="dxa"/>
          </w:tcPr>
          <w:p w:rsidR="007F5CE0" w:rsidRDefault="007F5CE0" w:rsidP="000473ED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Курденкова</w:t>
            </w:r>
            <w:proofErr w:type="spellEnd"/>
            <w:r>
              <w:rPr>
                <w:b/>
                <w:i/>
                <w:sz w:val="24"/>
              </w:rPr>
              <w:t xml:space="preserve"> Катерина Алексеевна</w:t>
            </w:r>
          </w:p>
          <w:p w:rsidR="007F5CE0" w:rsidRDefault="007F5CE0" w:rsidP="000473ED">
            <w:pPr>
              <w:rPr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7F5CE0" w:rsidRDefault="007F5CE0" w:rsidP="000473ED">
            <w:r>
              <w:t xml:space="preserve">24.11 «Пространство современного урока: </w:t>
            </w:r>
            <w:proofErr w:type="spellStart"/>
            <w:r>
              <w:t>организационн-методические</w:t>
            </w:r>
            <w:proofErr w:type="spellEnd"/>
            <w:r>
              <w:t xml:space="preserve"> условия формирования УУД»</w:t>
            </w:r>
          </w:p>
        </w:tc>
        <w:tc>
          <w:tcPr>
            <w:tcW w:w="6945" w:type="dxa"/>
          </w:tcPr>
          <w:p w:rsidR="007F5CE0" w:rsidRDefault="007F5CE0" w:rsidP="000473ED"/>
        </w:tc>
        <w:tc>
          <w:tcPr>
            <w:tcW w:w="1134" w:type="dxa"/>
          </w:tcPr>
          <w:p w:rsidR="007F5CE0" w:rsidRDefault="007F5CE0" w:rsidP="000473ED"/>
        </w:tc>
      </w:tr>
      <w:tr w:rsidR="007F5CE0" w:rsidTr="007F5CE0">
        <w:trPr>
          <w:trHeight w:val="1036"/>
        </w:trPr>
        <w:tc>
          <w:tcPr>
            <w:tcW w:w="567" w:type="dxa"/>
          </w:tcPr>
          <w:p w:rsidR="007F5CE0" w:rsidRDefault="007F5CE0" w:rsidP="000473ED">
            <w:r>
              <w:t>9</w:t>
            </w:r>
          </w:p>
        </w:tc>
        <w:tc>
          <w:tcPr>
            <w:tcW w:w="2836" w:type="dxa"/>
          </w:tcPr>
          <w:p w:rsidR="007F5CE0" w:rsidRDefault="007F5CE0" w:rsidP="000473E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Панфилова Людмила Михайловна</w:t>
            </w:r>
          </w:p>
          <w:p w:rsidR="007F5CE0" w:rsidRDefault="007F5CE0" w:rsidP="000473ED">
            <w:pPr>
              <w:rPr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7F5CE0" w:rsidRDefault="007F5CE0" w:rsidP="000473ED">
            <w:r>
              <w:t xml:space="preserve">24.11 «Пространство современного урока: </w:t>
            </w:r>
            <w:proofErr w:type="spellStart"/>
            <w:r>
              <w:t>организационн-методические</w:t>
            </w:r>
            <w:proofErr w:type="spellEnd"/>
            <w:r>
              <w:t xml:space="preserve"> условия формирования УУД»</w:t>
            </w:r>
          </w:p>
        </w:tc>
        <w:tc>
          <w:tcPr>
            <w:tcW w:w="6945" w:type="dxa"/>
          </w:tcPr>
          <w:p w:rsidR="007F5CE0" w:rsidRDefault="007F5CE0" w:rsidP="000473ED">
            <w:r w:rsidRPr="002A12C7">
              <w:rPr>
                <w:b/>
              </w:rPr>
              <w:t>26.04</w:t>
            </w:r>
            <w:r>
              <w:t xml:space="preserve"> </w:t>
            </w:r>
            <w:r w:rsidRPr="00CF39BD">
              <w:rPr>
                <w:highlight w:val="yellow"/>
              </w:rPr>
              <w:t>«Логико-информационные технологии как инструмент эффективной реализации ФГОС»</w:t>
            </w:r>
          </w:p>
        </w:tc>
        <w:tc>
          <w:tcPr>
            <w:tcW w:w="1134" w:type="dxa"/>
          </w:tcPr>
          <w:p w:rsidR="007F5CE0" w:rsidRDefault="007F5CE0" w:rsidP="000473ED">
            <w:r>
              <w:t>есть</w:t>
            </w:r>
          </w:p>
        </w:tc>
      </w:tr>
      <w:tr w:rsidR="007F5CE0" w:rsidTr="007F5CE0">
        <w:trPr>
          <w:trHeight w:val="1036"/>
        </w:trPr>
        <w:tc>
          <w:tcPr>
            <w:tcW w:w="567" w:type="dxa"/>
          </w:tcPr>
          <w:p w:rsidR="007F5CE0" w:rsidRDefault="007F5CE0" w:rsidP="000473ED">
            <w:r>
              <w:t>10</w:t>
            </w:r>
          </w:p>
        </w:tc>
        <w:tc>
          <w:tcPr>
            <w:tcW w:w="2836" w:type="dxa"/>
          </w:tcPr>
          <w:p w:rsidR="007F5CE0" w:rsidRDefault="007F5CE0" w:rsidP="000473E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Редько Ирина Владимировна</w:t>
            </w:r>
          </w:p>
          <w:p w:rsidR="007F5CE0" w:rsidRDefault="007F5CE0" w:rsidP="000473ED">
            <w:pPr>
              <w:rPr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7F5CE0" w:rsidRDefault="007F5CE0" w:rsidP="000473ED">
            <w:r>
              <w:t xml:space="preserve">24.11 «Пространство современного урока: </w:t>
            </w:r>
            <w:proofErr w:type="spellStart"/>
            <w:r>
              <w:t>организационн-методические</w:t>
            </w:r>
            <w:proofErr w:type="spellEnd"/>
            <w:r>
              <w:t xml:space="preserve"> условия формирования УУД»</w:t>
            </w:r>
          </w:p>
        </w:tc>
        <w:tc>
          <w:tcPr>
            <w:tcW w:w="6945" w:type="dxa"/>
          </w:tcPr>
          <w:p w:rsidR="007F5CE0" w:rsidRDefault="007F5CE0" w:rsidP="000473ED">
            <w:r w:rsidRPr="002A12C7">
              <w:rPr>
                <w:b/>
              </w:rPr>
              <w:t>17.11.12</w:t>
            </w:r>
            <w:r>
              <w:t xml:space="preserve"> «Интегративный полицентрический модуль. День погружения»</w:t>
            </w:r>
          </w:p>
          <w:p w:rsidR="007F5CE0" w:rsidRDefault="007F5CE0" w:rsidP="000473ED"/>
          <w:p w:rsidR="007F5CE0" w:rsidRDefault="007F5CE0" w:rsidP="000473ED">
            <w:r w:rsidRPr="002A12C7">
              <w:rPr>
                <w:b/>
              </w:rPr>
              <w:t>26.04</w:t>
            </w:r>
            <w:r>
              <w:t xml:space="preserve"> </w:t>
            </w:r>
            <w:r w:rsidRPr="00CF39BD">
              <w:rPr>
                <w:highlight w:val="yellow"/>
              </w:rPr>
              <w:t>«Логико-информационные технологии как инструмент эффективной реализации ФГОС»</w:t>
            </w:r>
          </w:p>
        </w:tc>
        <w:tc>
          <w:tcPr>
            <w:tcW w:w="1134" w:type="dxa"/>
          </w:tcPr>
          <w:p w:rsidR="007F5CE0" w:rsidRDefault="007F5CE0" w:rsidP="000473ED">
            <w:r>
              <w:t>Нет</w:t>
            </w:r>
          </w:p>
          <w:p w:rsidR="007F5CE0" w:rsidRDefault="007F5CE0" w:rsidP="000473ED"/>
          <w:p w:rsidR="007F5CE0" w:rsidRDefault="007F5CE0" w:rsidP="000473ED"/>
          <w:p w:rsidR="007F5CE0" w:rsidRDefault="007F5CE0" w:rsidP="000473ED"/>
          <w:p w:rsidR="007F5CE0" w:rsidRDefault="007F5CE0" w:rsidP="000473ED"/>
          <w:p w:rsidR="007F5CE0" w:rsidRDefault="007F5CE0" w:rsidP="000473ED">
            <w:r>
              <w:t>есть</w:t>
            </w:r>
          </w:p>
        </w:tc>
      </w:tr>
      <w:tr w:rsidR="007F5CE0" w:rsidTr="007F5CE0">
        <w:trPr>
          <w:trHeight w:val="1048"/>
        </w:trPr>
        <w:tc>
          <w:tcPr>
            <w:tcW w:w="567" w:type="dxa"/>
          </w:tcPr>
          <w:p w:rsidR="007F5CE0" w:rsidRDefault="007F5CE0" w:rsidP="000473ED">
            <w:r>
              <w:lastRenderedPageBreak/>
              <w:t>11</w:t>
            </w:r>
          </w:p>
        </w:tc>
        <w:tc>
          <w:tcPr>
            <w:tcW w:w="2836" w:type="dxa"/>
          </w:tcPr>
          <w:p w:rsidR="007F5CE0" w:rsidRDefault="007F5CE0" w:rsidP="000473E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Комарова Любовь Дмитриевна</w:t>
            </w:r>
          </w:p>
          <w:p w:rsidR="007F5CE0" w:rsidRDefault="007F5CE0" w:rsidP="000473ED">
            <w:pPr>
              <w:rPr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7F5CE0" w:rsidRDefault="007F5CE0" w:rsidP="000473ED">
            <w:r>
              <w:t xml:space="preserve">24.11 «Пространство современного урока: </w:t>
            </w:r>
            <w:proofErr w:type="spellStart"/>
            <w:r>
              <w:t>организационн-методические</w:t>
            </w:r>
            <w:proofErr w:type="spellEnd"/>
            <w:r>
              <w:t xml:space="preserve"> условия формирования УУД»</w:t>
            </w:r>
          </w:p>
        </w:tc>
        <w:tc>
          <w:tcPr>
            <w:tcW w:w="6945" w:type="dxa"/>
          </w:tcPr>
          <w:p w:rsidR="007F5CE0" w:rsidRDefault="007F5CE0" w:rsidP="000473ED">
            <w:r w:rsidRPr="002A12C7">
              <w:rPr>
                <w:b/>
              </w:rPr>
              <w:t>07.12.11</w:t>
            </w:r>
            <w:r>
              <w:t xml:space="preserve"> </w:t>
            </w:r>
            <w:r w:rsidRPr="00CF39BD">
              <w:rPr>
                <w:highlight w:val="yellow"/>
              </w:rPr>
              <w:t>«Формирование информационной культуры уч-ся на основе УМК «школа 21 века»</w:t>
            </w:r>
          </w:p>
          <w:p w:rsidR="007F5CE0" w:rsidRDefault="007F5CE0" w:rsidP="000473ED"/>
          <w:p w:rsidR="007F5CE0" w:rsidRDefault="007F5CE0" w:rsidP="000473ED">
            <w:r w:rsidRPr="002A12C7">
              <w:rPr>
                <w:b/>
              </w:rPr>
              <w:t>18.04</w:t>
            </w:r>
            <w:r>
              <w:t xml:space="preserve"> «Система учебников «начальная школа 21 века» как учебно-методический ресурс для достижения требований ФГОС НОО»</w:t>
            </w:r>
          </w:p>
        </w:tc>
        <w:tc>
          <w:tcPr>
            <w:tcW w:w="1134" w:type="dxa"/>
          </w:tcPr>
          <w:p w:rsidR="007F5CE0" w:rsidRDefault="007F5CE0" w:rsidP="000473ED">
            <w:r>
              <w:t>Есть</w:t>
            </w:r>
          </w:p>
          <w:p w:rsidR="007F5CE0" w:rsidRDefault="007F5CE0" w:rsidP="000473ED"/>
          <w:p w:rsidR="007F5CE0" w:rsidRDefault="007F5CE0" w:rsidP="000473ED"/>
          <w:p w:rsidR="007F5CE0" w:rsidRDefault="007F5CE0" w:rsidP="000473ED"/>
          <w:p w:rsidR="007F5CE0" w:rsidRDefault="007F5CE0" w:rsidP="000473ED"/>
          <w:p w:rsidR="007F5CE0" w:rsidRDefault="007F5CE0" w:rsidP="000473ED">
            <w:r>
              <w:t>есть</w:t>
            </w:r>
          </w:p>
        </w:tc>
      </w:tr>
      <w:tr w:rsidR="007F5CE0" w:rsidTr="007F5CE0">
        <w:trPr>
          <w:trHeight w:val="1048"/>
        </w:trPr>
        <w:tc>
          <w:tcPr>
            <w:tcW w:w="567" w:type="dxa"/>
          </w:tcPr>
          <w:p w:rsidR="007F5CE0" w:rsidRDefault="007F5CE0" w:rsidP="000473ED">
            <w:r>
              <w:t>12</w:t>
            </w:r>
          </w:p>
        </w:tc>
        <w:tc>
          <w:tcPr>
            <w:tcW w:w="2836" w:type="dxa"/>
          </w:tcPr>
          <w:p w:rsidR="007F5CE0" w:rsidRDefault="007F5CE0" w:rsidP="000473ED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Станиславенко</w:t>
            </w:r>
            <w:proofErr w:type="spellEnd"/>
            <w:r>
              <w:rPr>
                <w:b/>
                <w:i/>
                <w:sz w:val="24"/>
              </w:rPr>
              <w:t xml:space="preserve"> Ирина Вадимовна</w:t>
            </w:r>
          </w:p>
          <w:p w:rsidR="007F5CE0" w:rsidRDefault="007F5CE0" w:rsidP="000473ED">
            <w:pPr>
              <w:rPr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7F5CE0" w:rsidRDefault="007F5CE0" w:rsidP="000473ED">
            <w:r>
              <w:t xml:space="preserve">24.11 «Пространство современного урока: </w:t>
            </w:r>
            <w:proofErr w:type="spellStart"/>
            <w:r>
              <w:t>организационн-методические</w:t>
            </w:r>
            <w:proofErr w:type="spellEnd"/>
            <w:r>
              <w:t xml:space="preserve"> условия формирования УУД»</w:t>
            </w:r>
          </w:p>
        </w:tc>
        <w:tc>
          <w:tcPr>
            <w:tcW w:w="6945" w:type="dxa"/>
          </w:tcPr>
          <w:p w:rsidR="007F5CE0" w:rsidRDefault="007F5CE0" w:rsidP="000473ED">
            <w:r w:rsidRPr="002A12C7">
              <w:rPr>
                <w:b/>
              </w:rPr>
              <w:t>26.</w:t>
            </w:r>
            <w:r w:rsidRPr="00CF39BD">
              <w:rPr>
                <w:b/>
                <w:highlight w:val="yellow"/>
              </w:rPr>
              <w:t>04</w:t>
            </w:r>
            <w:r w:rsidRPr="00CF39BD">
              <w:rPr>
                <w:highlight w:val="yellow"/>
              </w:rPr>
              <w:t xml:space="preserve"> «Логико-информационные технологии как инструмент эффективной реализации ФГОС»</w:t>
            </w:r>
          </w:p>
        </w:tc>
        <w:tc>
          <w:tcPr>
            <w:tcW w:w="1134" w:type="dxa"/>
          </w:tcPr>
          <w:p w:rsidR="007F5CE0" w:rsidRDefault="007F5CE0" w:rsidP="000473ED">
            <w:r>
              <w:t>есть</w:t>
            </w:r>
          </w:p>
        </w:tc>
      </w:tr>
      <w:tr w:rsidR="007F5CE0" w:rsidTr="007F5CE0">
        <w:trPr>
          <w:trHeight w:val="349"/>
        </w:trPr>
        <w:tc>
          <w:tcPr>
            <w:tcW w:w="567" w:type="dxa"/>
          </w:tcPr>
          <w:p w:rsidR="007F5CE0" w:rsidRDefault="007F5CE0" w:rsidP="000473ED">
            <w:r>
              <w:t>13</w:t>
            </w:r>
          </w:p>
        </w:tc>
        <w:tc>
          <w:tcPr>
            <w:tcW w:w="2836" w:type="dxa"/>
          </w:tcPr>
          <w:p w:rsidR="007F5CE0" w:rsidRDefault="007F5CE0" w:rsidP="000473E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Федотова Валентина Алексеевна</w:t>
            </w:r>
          </w:p>
          <w:p w:rsidR="007F5CE0" w:rsidRDefault="007F5CE0" w:rsidP="000473ED">
            <w:pPr>
              <w:rPr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7F5CE0" w:rsidRDefault="007F5CE0" w:rsidP="000473ED">
            <w:r>
              <w:t xml:space="preserve">24.11 «Пространство современного урока: </w:t>
            </w:r>
            <w:proofErr w:type="spellStart"/>
            <w:r>
              <w:t>организационн-методические</w:t>
            </w:r>
            <w:proofErr w:type="spellEnd"/>
            <w:r>
              <w:t xml:space="preserve"> условия формирования УУД»</w:t>
            </w:r>
          </w:p>
        </w:tc>
        <w:tc>
          <w:tcPr>
            <w:tcW w:w="6945" w:type="dxa"/>
          </w:tcPr>
          <w:p w:rsidR="007F5CE0" w:rsidRDefault="007F5CE0" w:rsidP="000473ED">
            <w:r w:rsidRPr="002A12C7">
              <w:rPr>
                <w:b/>
              </w:rPr>
              <w:t>21.02.12</w:t>
            </w:r>
            <w:r>
              <w:t xml:space="preserve"> 2Совместная </w:t>
            </w:r>
            <w:proofErr w:type="spellStart"/>
            <w:r>
              <w:t>д-ть</w:t>
            </w:r>
            <w:proofErr w:type="spellEnd"/>
            <w:r>
              <w:t xml:space="preserve"> школы, семьи по духовно-нравственному развитию»</w:t>
            </w:r>
          </w:p>
        </w:tc>
        <w:tc>
          <w:tcPr>
            <w:tcW w:w="1134" w:type="dxa"/>
          </w:tcPr>
          <w:p w:rsidR="007F5CE0" w:rsidRDefault="007F5CE0" w:rsidP="000473ED">
            <w:r>
              <w:t>есть</w:t>
            </w:r>
          </w:p>
        </w:tc>
      </w:tr>
      <w:tr w:rsidR="007F5CE0" w:rsidTr="007F5CE0">
        <w:trPr>
          <w:trHeight w:val="349"/>
        </w:trPr>
        <w:tc>
          <w:tcPr>
            <w:tcW w:w="567" w:type="dxa"/>
          </w:tcPr>
          <w:p w:rsidR="007F5CE0" w:rsidRDefault="007F5CE0" w:rsidP="000473ED"/>
        </w:tc>
        <w:tc>
          <w:tcPr>
            <w:tcW w:w="2836" w:type="dxa"/>
          </w:tcPr>
          <w:p w:rsidR="007F5CE0" w:rsidRDefault="007F5CE0" w:rsidP="000473E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Иванова</w:t>
            </w:r>
          </w:p>
          <w:p w:rsidR="007F5CE0" w:rsidRDefault="007F5CE0" w:rsidP="000473E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Мария Владимировна</w:t>
            </w:r>
          </w:p>
        </w:tc>
        <w:tc>
          <w:tcPr>
            <w:tcW w:w="4536" w:type="dxa"/>
          </w:tcPr>
          <w:p w:rsidR="007F5CE0" w:rsidRDefault="007F5CE0" w:rsidP="000473ED">
            <w:r>
              <w:t>24.11 «Пространство современного урока: организационно-методические условия формирования УУД»</w:t>
            </w:r>
          </w:p>
        </w:tc>
        <w:tc>
          <w:tcPr>
            <w:tcW w:w="6945" w:type="dxa"/>
          </w:tcPr>
          <w:p w:rsidR="007F5CE0" w:rsidRDefault="007F5CE0" w:rsidP="000473ED">
            <w:r w:rsidRPr="002A12C7">
              <w:rPr>
                <w:b/>
              </w:rPr>
              <w:t>25.10</w:t>
            </w:r>
            <w:r>
              <w:t xml:space="preserve"> «Проблемы реализации ФГОС НОО и разработки основной образ программы в основной школе»</w:t>
            </w:r>
          </w:p>
          <w:p w:rsidR="007F5CE0" w:rsidRDefault="007F5CE0" w:rsidP="000473ED"/>
          <w:p w:rsidR="007F5CE0" w:rsidRDefault="007F5CE0" w:rsidP="000473ED">
            <w:r w:rsidRPr="002A12C7">
              <w:rPr>
                <w:b/>
              </w:rPr>
              <w:t>21.02.</w:t>
            </w:r>
            <w:r>
              <w:t xml:space="preserve"> «Минимизация рисков внедрения ФГОС»</w:t>
            </w:r>
          </w:p>
          <w:p w:rsidR="007F5CE0" w:rsidRDefault="007F5CE0" w:rsidP="000473ED"/>
          <w:p w:rsidR="007F5CE0" w:rsidRDefault="007F5CE0" w:rsidP="000473ED">
            <w:r w:rsidRPr="002A12C7">
              <w:rPr>
                <w:b/>
              </w:rPr>
              <w:t>11.05</w:t>
            </w:r>
            <w:r>
              <w:t xml:space="preserve">  «Современное искусство в школе: новый формат»</w:t>
            </w:r>
          </w:p>
        </w:tc>
        <w:tc>
          <w:tcPr>
            <w:tcW w:w="1134" w:type="dxa"/>
          </w:tcPr>
          <w:p w:rsidR="007F5CE0" w:rsidRDefault="007F5CE0" w:rsidP="000473ED">
            <w:r>
              <w:t>Есть</w:t>
            </w:r>
          </w:p>
          <w:p w:rsidR="007F5CE0" w:rsidRDefault="007F5CE0" w:rsidP="000473ED"/>
          <w:p w:rsidR="007F5CE0" w:rsidRDefault="007F5CE0" w:rsidP="000473ED"/>
          <w:p w:rsidR="007F5CE0" w:rsidRDefault="007F5CE0" w:rsidP="000473ED"/>
          <w:p w:rsidR="007F5CE0" w:rsidRDefault="007F5CE0" w:rsidP="000473ED"/>
          <w:p w:rsidR="007F5CE0" w:rsidRDefault="007F5CE0" w:rsidP="000473ED">
            <w:r>
              <w:t>нет</w:t>
            </w:r>
          </w:p>
          <w:p w:rsidR="007F5CE0" w:rsidRDefault="007F5CE0" w:rsidP="000473ED"/>
          <w:p w:rsidR="007F5CE0" w:rsidRDefault="007F5CE0" w:rsidP="000473ED"/>
          <w:p w:rsidR="007F5CE0" w:rsidRDefault="007F5CE0" w:rsidP="000473ED">
            <w:r>
              <w:t>есть</w:t>
            </w:r>
          </w:p>
        </w:tc>
      </w:tr>
    </w:tbl>
    <w:p w:rsidR="0064064E" w:rsidRDefault="0064064E" w:rsidP="0064064E"/>
    <w:p w:rsidR="0064064E" w:rsidRDefault="0064064E" w:rsidP="0064064E"/>
    <w:p w:rsidR="0064064E" w:rsidRPr="00225C16" w:rsidRDefault="0064064E" w:rsidP="0064064E">
      <w:pPr>
        <w:jc w:val="center"/>
        <w:rPr>
          <w:b/>
          <w:sz w:val="28"/>
          <w:szCs w:val="28"/>
        </w:rPr>
      </w:pPr>
      <w:r w:rsidRPr="00225C16">
        <w:rPr>
          <w:b/>
          <w:sz w:val="28"/>
          <w:szCs w:val="28"/>
        </w:rPr>
        <w:t>Посещение учителями</w:t>
      </w:r>
      <w:r>
        <w:rPr>
          <w:b/>
          <w:sz w:val="28"/>
          <w:szCs w:val="28"/>
        </w:rPr>
        <w:t xml:space="preserve"> курсов и </w:t>
      </w:r>
      <w:r w:rsidRPr="00225C16">
        <w:rPr>
          <w:b/>
          <w:sz w:val="28"/>
          <w:szCs w:val="28"/>
        </w:rPr>
        <w:t xml:space="preserve"> семинаров</w:t>
      </w:r>
      <w:r>
        <w:rPr>
          <w:b/>
          <w:sz w:val="28"/>
          <w:szCs w:val="28"/>
        </w:rPr>
        <w:t>, а также участие в проведении семинаров, педсоветов</w:t>
      </w:r>
      <w:r w:rsidRPr="00225C16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2</w:t>
      </w:r>
      <w:r w:rsidRPr="00225C16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3</w:t>
      </w:r>
      <w:r w:rsidRPr="00225C16">
        <w:rPr>
          <w:b/>
          <w:sz w:val="28"/>
          <w:szCs w:val="28"/>
        </w:rPr>
        <w:t xml:space="preserve"> учебном году</w:t>
      </w:r>
    </w:p>
    <w:tbl>
      <w:tblPr>
        <w:tblStyle w:val="a3"/>
        <w:tblW w:w="16018" w:type="dxa"/>
        <w:tblInd w:w="-1168" w:type="dxa"/>
        <w:tblLayout w:type="fixed"/>
        <w:tblLook w:val="04A0"/>
      </w:tblPr>
      <w:tblGrid>
        <w:gridCol w:w="567"/>
        <w:gridCol w:w="1843"/>
        <w:gridCol w:w="3828"/>
        <w:gridCol w:w="4394"/>
        <w:gridCol w:w="5386"/>
      </w:tblGrid>
      <w:tr w:rsidR="0064064E" w:rsidRPr="00FA546C" w:rsidTr="007F5CE0">
        <w:trPr>
          <w:trHeight w:val="951"/>
        </w:trPr>
        <w:tc>
          <w:tcPr>
            <w:tcW w:w="567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222" w:type="dxa"/>
            <w:gridSpan w:val="2"/>
          </w:tcPr>
          <w:p w:rsidR="0064064E" w:rsidRPr="00F9653F" w:rsidRDefault="0064064E" w:rsidP="000473E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F9653F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Подготовка педагогов к работе по ФГОС</w:t>
            </w:r>
          </w:p>
        </w:tc>
        <w:tc>
          <w:tcPr>
            <w:tcW w:w="5386" w:type="dxa"/>
          </w:tcPr>
          <w:p w:rsidR="0064064E" w:rsidRPr="00F9653F" w:rsidRDefault="0064064E" w:rsidP="000473E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F9653F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Представление опыта педагогическому сообществу:</w:t>
            </w:r>
          </w:p>
        </w:tc>
      </w:tr>
      <w:tr w:rsidR="0064064E" w:rsidRPr="00FA546C" w:rsidTr="007F5CE0">
        <w:trPr>
          <w:trHeight w:val="1036"/>
        </w:trPr>
        <w:tc>
          <w:tcPr>
            <w:tcW w:w="567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Алексеенко Маргарита Юрьевна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64E" w:rsidRPr="005D473B" w:rsidRDefault="0064064E" w:rsidP="000473ED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РЦОК:</w:t>
            </w:r>
          </w:p>
          <w:p w:rsidR="0064064E" w:rsidRPr="005D473B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«Возможности современных средств ИКТ по реализации ФГОС начального общего образования»</w:t>
            </w:r>
          </w:p>
          <w:p w:rsidR="0064064E" w:rsidRPr="00FA546C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 часа</w:t>
            </w: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Городской «Информационно-образовательная среда как средство достижения планируемых результатов ФГОС начальной школы».</w:t>
            </w:r>
          </w:p>
        </w:tc>
        <w:tc>
          <w:tcPr>
            <w:tcW w:w="5386" w:type="dxa"/>
          </w:tcPr>
          <w:p w:rsidR="0064064E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Педсовет «Реализация ФГОС в начальных классах лицея»</w:t>
            </w:r>
          </w:p>
          <w:p w:rsidR="0064064E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открытых уроков</w:t>
            </w:r>
          </w:p>
        </w:tc>
      </w:tr>
      <w:tr w:rsidR="0064064E" w:rsidRPr="00FA546C" w:rsidTr="007F5CE0">
        <w:trPr>
          <w:trHeight w:val="1048"/>
        </w:trPr>
        <w:tc>
          <w:tcPr>
            <w:tcW w:w="567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Домченко</w:t>
            </w:r>
            <w:proofErr w:type="spellEnd"/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Лидия Викторовна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64E" w:rsidRPr="005D473B" w:rsidRDefault="0064064E" w:rsidP="000473ED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РЦОК:</w:t>
            </w:r>
          </w:p>
          <w:p w:rsidR="0064064E" w:rsidRPr="005D473B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«Возможности современных средств ИКТ по реализации ФГОС начального общего образования»</w:t>
            </w:r>
          </w:p>
          <w:p w:rsidR="0064064E" w:rsidRPr="00FA546C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 часа</w:t>
            </w: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семинар </w:t>
            </w:r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«Проектная деятельность в образовательном процессе начальной школы в соответствии с ФГОС»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Региональная научно-практическая конференция «Развитие творческого потенциала одарённых детей средствами олимпиадного движения»</w:t>
            </w:r>
          </w:p>
        </w:tc>
        <w:tc>
          <w:tcPr>
            <w:tcW w:w="5386" w:type="dxa"/>
          </w:tcPr>
          <w:p w:rsidR="0064064E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Педсовет «Реализация ФГОС в начальных классах лицея»</w:t>
            </w:r>
          </w:p>
          <w:p w:rsidR="0064064E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урок межшкольного уровня</w:t>
            </w:r>
          </w:p>
        </w:tc>
      </w:tr>
      <w:tr w:rsidR="0064064E" w:rsidRPr="00FA546C" w:rsidTr="007F5CE0">
        <w:trPr>
          <w:trHeight w:val="1692"/>
        </w:trPr>
        <w:tc>
          <w:tcPr>
            <w:tcW w:w="567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Киселёва Людмила Александровна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64E" w:rsidRPr="005D473B" w:rsidRDefault="0064064E" w:rsidP="000473ED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РЦОК:</w:t>
            </w:r>
          </w:p>
          <w:p w:rsidR="0064064E" w:rsidRPr="005D473B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«Возможности современных средств ИКТ по реализации ФГОС начального общего образования»</w:t>
            </w:r>
          </w:p>
          <w:p w:rsidR="0064064E" w:rsidRPr="00FA546C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 часа</w:t>
            </w: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64E" w:rsidRPr="00FA546C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ИМЦ: «Приоритетные направления развития образовательного процесса современной начальной школы. Актуальные проблемы современного начального образования. Стандарты второго поколения» - 36 </w:t>
            </w:r>
            <w:proofErr w:type="spellStart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часо</w:t>
            </w:r>
            <w:proofErr w:type="spellEnd"/>
          </w:p>
        </w:tc>
        <w:tc>
          <w:tcPr>
            <w:tcW w:w="4394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«Формирование российской идентичности школьника: потенциал курса </w:t>
            </w:r>
            <w:proofErr w:type="spellStart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«Красногвардейский район – территория будущего» Секция «Государственные стандарты как стратегическая цель достижения нового качества образования»</w:t>
            </w:r>
          </w:p>
        </w:tc>
        <w:tc>
          <w:tcPr>
            <w:tcW w:w="5386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«Красногвардейский район – территория будущего» Секция «Государственные стандарты как стратегическая цель достижения нового качества образования»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Районный</w:t>
            </w:r>
            <w:proofErr w:type="gramEnd"/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«Использование мультимедийного и лабораторного оборудования в начальной школе»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Районный семинар «Информационно- образовательная среда как средство достижения планируемых результатов ФГОС начальной школы», 265 лицей. 14.02.2013</w:t>
            </w:r>
          </w:p>
          <w:p w:rsidR="0064064E" w:rsidRPr="00FA546C" w:rsidRDefault="0064064E" w:rsidP="000473ED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Default="0064064E" w:rsidP="000473ED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Всероссийский научно-практический семинар «Использование инновационных педагогических технологий в работе по профилактике детского дорожно-транспортного травматизма», ГБОУ ДОД ЦДЮТТ «</w:t>
            </w:r>
            <w:proofErr w:type="spellStart"/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Охта</w:t>
            </w:r>
            <w:proofErr w:type="spellEnd"/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». 15.04.2013</w:t>
            </w:r>
          </w:p>
          <w:p w:rsidR="0064064E" w:rsidRDefault="0064064E" w:rsidP="000473ED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Педсовет «Реализация ФГОС в начальных классах лицея»</w:t>
            </w:r>
          </w:p>
          <w:p w:rsidR="0064064E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семинар «Возможности современного урока при реализации ФГОС НОО»</w:t>
            </w:r>
          </w:p>
        </w:tc>
      </w:tr>
      <w:tr w:rsidR="0064064E" w:rsidRPr="00FA546C" w:rsidTr="007F5CE0">
        <w:trPr>
          <w:trHeight w:val="1036"/>
        </w:trPr>
        <w:tc>
          <w:tcPr>
            <w:tcW w:w="567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Кокшарова</w:t>
            </w:r>
            <w:proofErr w:type="spellEnd"/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Юлия Владимировна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64E" w:rsidRPr="005D473B" w:rsidRDefault="0064064E" w:rsidP="000473ED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РЦОК:</w:t>
            </w:r>
          </w:p>
          <w:p w:rsidR="0064064E" w:rsidRPr="005D473B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«Возможности современных средств ИКТ по реализации ФГОС начального общего образования»</w:t>
            </w:r>
          </w:p>
          <w:p w:rsidR="0064064E" w:rsidRPr="00FA546C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72 часа</w:t>
            </w: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ИМЦ: «Приоритетные направления развития образовательного процесса современной начальной школы. Актуальные проблемы современного начального образования. Стандарты второго поколения» - 36 </w:t>
            </w:r>
            <w:proofErr w:type="spellStart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часо</w:t>
            </w:r>
            <w:proofErr w:type="spellEnd"/>
          </w:p>
        </w:tc>
        <w:tc>
          <w:tcPr>
            <w:tcW w:w="4394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«Оценочная деятельность учителя в условиях введения и реализации ФГОС. Портфолио как одна из форм оценивания учебных достижений младших школьников».</w:t>
            </w:r>
          </w:p>
        </w:tc>
        <w:tc>
          <w:tcPr>
            <w:tcW w:w="5386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Педсовет «Реализация ФГОС в начальных классах лицея»</w:t>
            </w:r>
          </w:p>
        </w:tc>
      </w:tr>
      <w:tr w:rsidR="0064064E" w:rsidRPr="00FA546C" w:rsidTr="007F5CE0">
        <w:trPr>
          <w:trHeight w:val="1036"/>
        </w:trPr>
        <w:tc>
          <w:tcPr>
            <w:tcW w:w="567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Корнилова Галина Николаевна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Педсовет «Реализация ФГОС в начальных классах лицея»</w:t>
            </w:r>
          </w:p>
        </w:tc>
      </w:tr>
      <w:tr w:rsidR="0064064E" w:rsidRPr="00FA546C" w:rsidTr="007F5CE0">
        <w:trPr>
          <w:trHeight w:val="1048"/>
        </w:trPr>
        <w:tc>
          <w:tcPr>
            <w:tcW w:w="567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Кулагина Татьяна Михайловна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64E" w:rsidRPr="005D473B" w:rsidRDefault="0064064E" w:rsidP="000473ED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РЦОК:</w:t>
            </w:r>
          </w:p>
          <w:p w:rsidR="0064064E" w:rsidRPr="005D473B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«Возможности современных средств ИКТ по реализации ФГОС начального общего образования»</w:t>
            </w:r>
          </w:p>
          <w:p w:rsidR="0064064E" w:rsidRPr="00FA546C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 часа</w:t>
            </w: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семинар «Возможности современного урока при реализации ФГОС НОО»</w:t>
            </w:r>
          </w:p>
        </w:tc>
      </w:tr>
      <w:tr w:rsidR="0064064E" w:rsidRPr="00FA546C" w:rsidTr="007F5CE0">
        <w:trPr>
          <w:trHeight w:val="1048"/>
        </w:trPr>
        <w:tc>
          <w:tcPr>
            <w:tcW w:w="567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Мазурова Людмила Вячеславовна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64E" w:rsidRPr="005D473B" w:rsidRDefault="0064064E" w:rsidP="000473ED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РЦОК:</w:t>
            </w:r>
          </w:p>
          <w:p w:rsidR="0064064E" w:rsidRPr="005D473B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«Возможности современных средств ИКТ по реализации ФГОС начального общего образования»</w:t>
            </w:r>
          </w:p>
          <w:p w:rsidR="0064064E" w:rsidRPr="00FA546C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 часа</w:t>
            </w: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«Формирование российской идентичности школьника: потенциал курса </w:t>
            </w:r>
            <w:proofErr w:type="spellStart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Городской «Технология и аспектный анализ современного урока в начальной школе»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«Красногвардейский район – территория будущего» Секция «Государственные стандарты как стратегическая цель достижения нового качества образования»</w:t>
            </w:r>
          </w:p>
        </w:tc>
        <w:tc>
          <w:tcPr>
            <w:tcW w:w="5386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«Красногвардейский район – территория будущего» Секция «Государственные стандарты как стратегическая цель достижения нового качества образования»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proofErr w:type="gramEnd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мультимедийного и лабораторного оборудования в начальной школе»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Районный семинар «Информационно- образовательная среда как средство достижения планируемых результатов ФГОС начальной школы», 265 лицей. 14.02.2013</w:t>
            </w:r>
          </w:p>
          <w:p w:rsidR="0064064E" w:rsidRPr="00FA546C" w:rsidRDefault="0064064E" w:rsidP="000473ED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Всероссийский научно-практический семинар «Использование инновационных педагогических технологий в работе по профилактике детского дорожно-транспортного травматизма», ГБОУ ДОД ЦДЮТТ «</w:t>
            </w:r>
            <w:proofErr w:type="spellStart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Охта</w:t>
            </w:r>
            <w:proofErr w:type="spellEnd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». 15.04.2013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64E" w:rsidRPr="00FA546C" w:rsidTr="007F5CE0">
        <w:trPr>
          <w:trHeight w:val="1036"/>
        </w:trPr>
        <w:tc>
          <w:tcPr>
            <w:tcW w:w="567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Курденкова</w:t>
            </w:r>
            <w:proofErr w:type="spellEnd"/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Катерина Алексеевна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64E" w:rsidRPr="005D473B" w:rsidRDefault="0064064E" w:rsidP="000473ED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РЦОК:</w:t>
            </w:r>
          </w:p>
          <w:p w:rsidR="0064064E" w:rsidRPr="005D473B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«Возможности современных средств ИКТ по реализации ФГОС начального общего образования»</w:t>
            </w:r>
          </w:p>
          <w:p w:rsidR="0064064E" w:rsidRPr="00FA546C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 часа</w:t>
            </w: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Городской «Формирование информационной культуры учащихся начальной школы на примере системы учебников «Начальная школа 21 века»»</w:t>
            </w:r>
          </w:p>
        </w:tc>
        <w:tc>
          <w:tcPr>
            <w:tcW w:w="5386" w:type="dxa"/>
          </w:tcPr>
          <w:p w:rsidR="0064064E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Всероссийский научно-практический семинар «Использование инновационных педагогических технологий в работе по профилактике детского дорожно-транспортного травматизма», ГБОУ ДОД ЦДЮТТ «</w:t>
            </w:r>
            <w:proofErr w:type="spellStart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Охта</w:t>
            </w:r>
            <w:proofErr w:type="spellEnd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». 15.04.2013</w:t>
            </w:r>
          </w:p>
          <w:p w:rsidR="0064064E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Педсовет  «Использование ИКТ»</w:t>
            </w:r>
          </w:p>
        </w:tc>
      </w:tr>
      <w:tr w:rsidR="0064064E" w:rsidRPr="00FA546C" w:rsidTr="007F5CE0">
        <w:trPr>
          <w:trHeight w:val="1036"/>
        </w:trPr>
        <w:tc>
          <w:tcPr>
            <w:tcW w:w="567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Панфилова Людмила Михайловна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Педсовет «Реализация ФГОС в начальных классах лицея»</w:t>
            </w:r>
          </w:p>
        </w:tc>
      </w:tr>
      <w:tr w:rsidR="0064064E" w:rsidRPr="00FA546C" w:rsidTr="007F5CE0">
        <w:trPr>
          <w:trHeight w:val="1036"/>
        </w:trPr>
        <w:tc>
          <w:tcPr>
            <w:tcW w:w="567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Редько Ирина Владимировна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64E" w:rsidRPr="005D473B" w:rsidRDefault="0064064E" w:rsidP="000473ED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РЦОК:</w:t>
            </w:r>
          </w:p>
          <w:p w:rsidR="0064064E" w:rsidRPr="005D473B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«Возможности современных средств ИКТ по реализации ФГОС начального общего образования»</w:t>
            </w:r>
          </w:p>
          <w:p w:rsidR="0064064E" w:rsidRPr="00FA546C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 часа</w:t>
            </w: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УУД в начальной школе»</w:t>
            </w:r>
          </w:p>
        </w:tc>
        <w:tc>
          <w:tcPr>
            <w:tcW w:w="5386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64E" w:rsidRPr="00FA546C" w:rsidTr="007F5CE0">
        <w:trPr>
          <w:trHeight w:val="1048"/>
        </w:trPr>
        <w:tc>
          <w:tcPr>
            <w:tcW w:w="567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Комарова Любовь Дмитриевна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64E" w:rsidRPr="005D473B" w:rsidRDefault="0064064E" w:rsidP="000473ED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РЦОК:</w:t>
            </w:r>
          </w:p>
          <w:p w:rsidR="0064064E" w:rsidRPr="005D473B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«Возможности современных средств ИКТ по реализации ФГОС начального общего образования»</w:t>
            </w:r>
          </w:p>
          <w:p w:rsidR="0064064E" w:rsidRPr="00FA546C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 часа</w:t>
            </w: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ИМЦ: «Приоритетные направления развития образовательного процесса современной начальной школы. Актуальные проблемы современного начального образования. Стандарты второго поколения» - 36 </w:t>
            </w:r>
            <w:proofErr w:type="spellStart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часо</w:t>
            </w:r>
            <w:proofErr w:type="spellEnd"/>
          </w:p>
        </w:tc>
        <w:tc>
          <w:tcPr>
            <w:tcW w:w="4394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«Формирование российской идентичности школьника: потенциал курса </w:t>
            </w:r>
            <w:proofErr w:type="spellStart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«Красногвардейский район – территория будущего» Секция «Государственные стандарты как стратегическая цель достижения нового качества образования»</w:t>
            </w:r>
          </w:p>
        </w:tc>
        <w:tc>
          <w:tcPr>
            <w:tcW w:w="5386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«Красногвардейский район – территория будущего» Секция «Государственные стандарты как стратегическая цель достижения нового качества образования»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proofErr w:type="gramEnd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мультимедийного и лабораторного оборудования в начальной школе»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Районный семинар «Информационно- образовательная среда как средство достижения планируемых результатов ФГОС начальной школы», 265 лицей. 14.02.2013</w:t>
            </w:r>
          </w:p>
          <w:p w:rsidR="0064064E" w:rsidRPr="00FA546C" w:rsidRDefault="0064064E" w:rsidP="000473ED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Default="0064064E" w:rsidP="000473ED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Всероссийский научно-практический семинар «Использование инновационных педагогических технологий в работе по профилактике детского дорожно-транспортного травматизма», ГБОУ ДОД ЦДЮТТ «</w:t>
            </w:r>
            <w:proofErr w:type="spellStart"/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Охта</w:t>
            </w:r>
            <w:proofErr w:type="spellEnd"/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». 15.04.2013</w:t>
            </w:r>
          </w:p>
          <w:p w:rsidR="0064064E" w:rsidRDefault="0064064E" w:rsidP="000473ED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Педсовет «Реализация ФГОС в начальных классах лицея»</w:t>
            </w:r>
          </w:p>
          <w:p w:rsidR="0064064E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Педсовет « Использование ИКТ»</w:t>
            </w:r>
          </w:p>
        </w:tc>
      </w:tr>
      <w:tr w:rsidR="0064064E" w:rsidRPr="00FA546C" w:rsidTr="007F5CE0">
        <w:trPr>
          <w:trHeight w:val="1048"/>
        </w:trPr>
        <w:tc>
          <w:tcPr>
            <w:tcW w:w="567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Станиславенко</w:t>
            </w:r>
            <w:proofErr w:type="spellEnd"/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Ирина Вадимовна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64E" w:rsidRPr="005D473B" w:rsidRDefault="0064064E" w:rsidP="000473ED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РЦОК:</w:t>
            </w:r>
          </w:p>
          <w:p w:rsidR="0064064E" w:rsidRPr="005D473B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«Возможности современных средств ИКТ по реализации ФГОС начального общего образования»</w:t>
            </w:r>
          </w:p>
          <w:p w:rsidR="0064064E" w:rsidRPr="00FA546C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 часа</w:t>
            </w: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4064E" w:rsidRPr="0043475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Районный</w:t>
            </w:r>
            <w:proofErr w:type="gramEnd"/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«Использование мультимедийного и лабораторного оборудования в начальной школе»</w:t>
            </w:r>
          </w:p>
        </w:tc>
        <w:tc>
          <w:tcPr>
            <w:tcW w:w="5386" w:type="dxa"/>
          </w:tcPr>
          <w:p w:rsidR="0064064E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Педсовет «Реализация ФГОС в начальных классах лицея»</w:t>
            </w:r>
          </w:p>
          <w:p w:rsidR="0064064E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урок межшкольного уровня</w:t>
            </w:r>
          </w:p>
        </w:tc>
      </w:tr>
      <w:tr w:rsidR="0064064E" w:rsidRPr="00FA546C" w:rsidTr="007F5CE0">
        <w:trPr>
          <w:trHeight w:val="349"/>
        </w:trPr>
        <w:tc>
          <w:tcPr>
            <w:tcW w:w="567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Мельникова Ирина Михайловна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64E" w:rsidRPr="00FA546C" w:rsidRDefault="0064064E" w:rsidP="000473ED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- РЦОК:</w:t>
            </w:r>
          </w:p>
          <w:p w:rsidR="0064064E" w:rsidRPr="005D473B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«Возможности современных средств ИКТ по реализации ФГОС начального общего образования»</w:t>
            </w:r>
          </w:p>
          <w:p w:rsidR="0064064E" w:rsidRPr="00FA546C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 часа</w:t>
            </w: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4064E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Педсовет «Реализация ФГОС в начальных классах лицея»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64E" w:rsidRPr="00FA546C" w:rsidTr="007F5CE0">
        <w:trPr>
          <w:trHeight w:val="349"/>
        </w:trPr>
        <w:tc>
          <w:tcPr>
            <w:tcW w:w="567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Иванова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Мария Владимировна</w:t>
            </w:r>
          </w:p>
        </w:tc>
        <w:tc>
          <w:tcPr>
            <w:tcW w:w="3828" w:type="dxa"/>
          </w:tcPr>
          <w:p w:rsidR="0064064E" w:rsidRPr="005D473B" w:rsidRDefault="0064064E" w:rsidP="000473ED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РЦОК:</w:t>
            </w:r>
          </w:p>
          <w:p w:rsidR="0064064E" w:rsidRPr="005D473B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«Возможности современных средств ИКТ по реализации ФГОС начального общего образования»</w:t>
            </w:r>
          </w:p>
          <w:p w:rsidR="0064064E" w:rsidRPr="00FA546C" w:rsidRDefault="0064064E" w:rsidP="000473E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 часа</w:t>
            </w: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Городской «Первый раз в пятый класс»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proofErr w:type="gramEnd"/>
            <w:r w:rsidRPr="00FA546C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мультимедийного и лабораторного оборудования в начальной школе»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Городской «Оценочная деятельность учителя в условиях введения и реализации ФГОС. Портфолио как одна из форм оценивания учебных достижений младших школьников».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Городской «Информационно-образовательная среда как средство достижения планируемых результатов ФГОС начальной школы».</w:t>
            </w: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46C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«Красногвардейский район – территория будущего» Секция «Государственные стандарты как стратегическая цель достижения нового качества образования»</w:t>
            </w:r>
          </w:p>
        </w:tc>
        <w:tc>
          <w:tcPr>
            <w:tcW w:w="5386" w:type="dxa"/>
          </w:tcPr>
          <w:p w:rsidR="0064064E" w:rsidRPr="00FA546C" w:rsidRDefault="0064064E" w:rsidP="000473ED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347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Районный семинар «Информационно- образовательная среда как средство достижения планируемых результатов ФГОС начальной школы», 265 лицей. 14.02.2013</w:t>
            </w:r>
          </w:p>
          <w:p w:rsidR="0064064E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Педсовет «Реализация ФГОС в начальных классах лицея»</w:t>
            </w:r>
          </w:p>
          <w:p w:rsidR="0064064E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4E" w:rsidRPr="00FA546C" w:rsidRDefault="0064064E" w:rsidP="000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семинар «Возможности современного урока при реализации ФГОС НОО»</w:t>
            </w:r>
          </w:p>
        </w:tc>
      </w:tr>
    </w:tbl>
    <w:p w:rsidR="0064064E" w:rsidRDefault="0064064E" w:rsidP="0064064E"/>
    <w:p w:rsidR="0064064E" w:rsidRDefault="0064064E" w:rsidP="0064064E"/>
    <w:p w:rsidR="0064064E" w:rsidRPr="001636F7" w:rsidRDefault="0064064E" w:rsidP="00163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4064E" w:rsidRPr="001636F7" w:rsidSect="007F5CE0">
      <w:pgSz w:w="16834" w:h="11909" w:orient="landscape"/>
      <w:pgMar w:top="1018" w:right="720" w:bottom="1497" w:left="144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B6F"/>
    <w:multiLevelType w:val="hybridMultilevel"/>
    <w:tmpl w:val="AFDAAA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1EC6BDA"/>
    <w:multiLevelType w:val="hybridMultilevel"/>
    <w:tmpl w:val="04C8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7B82"/>
    <w:multiLevelType w:val="hybridMultilevel"/>
    <w:tmpl w:val="99B4137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735759C"/>
    <w:multiLevelType w:val="singleLevel"/>
    <w:tmpl w:val="5BE2501A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6EEA44F7"/>
    <w:multiLevelType w:val="hybridMultilevel"/>
    <w:tmpl w:val="0E62494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2B35"/>
    <w:rsid w:val="00001C4F"/>
    <w:rsid w:val="000062FA"/>
    <w:rsid w:val="001636F7"/>
    <w:rsid w:val="001A2B35"/>
    <w:rsid w:val="00210947"/>
    <w:rsid w:val="002442D2"/>
    <w:rsid w:val="002657B0"/>
    <w:rsid w:val="004B7038"/>
    <w:rsid w:val="005D473B"/>
    <w:rsid w:val="0064064E"/>
    <w:rsid w:val="007F5CE0"/>
    <w:rsid w:val="00A173E1"/>
    <w:rsid w:val="00BD1A85"/>
    <w:rsid w:val="00C07502"/>
    <w:rsid w:val="00CD08DC"/>
    <w:rsid w:val="00E77EFD"/>
    <w:rsid w:val="00E9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2014-01-26T14:07:00Z</dcterms:created>
  <dcterms:modified xsi:type="dcterms:W3CDTF">2014-02-28T04:56:00Z</dcterms:modified>
</cp:coreProperties>
</file>