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A7" w:rsidRDefault="00D116A7" w:rsidP="00D116A7">
      <w:pPr>
        <w:rPr>
          <w:rFonts w:ascii="Times New Roman" w:hAnsi="Times New Roman" w:cs="Times New Roman"/>
          <w:sz w:val="28"/>
          <w:szCs w:val="28"/>
        </w:rPr>
      </w:pPr>
      <w:r w:rsidRPr="00037FB7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D116A7" w:rsidRDefault="00D116A7" w:rsidP="00D11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лицея № 265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(доверенное)</w:t>
      </w:r>
    </w:p>
    <w:p w:rsidR="00D116A7" w:rsidRDefault="00D116A7" w:rsidP="00D11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Е.В.Михайлова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лицо по охране труда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С.В.Кулабухов</w:t>
      </w:r>
      <w:proofErr w:type="spellEnd"/>
    </w:p>
    <w:p w:rsidR="00D116A7" w:rsidRDefault="00D663DE" w:rsidP="00D11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</w:t>
      </w:r>
      <w:r w:rsidR="00245737">
        <w:rPr>
          <w:rFonts w:ascii="Times New Roman" w:hAnsi="Times New Roman" w:cs="Times New Roman"/>
          <w:sz w:val="24"/>
          <w:szCs w:val="24"/>
        </w:rPr>
        <w:t>» января 2018</w:t>
      </w:r>
      <w:r w:rsidR="00D116A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«16</w:t>
      </w:r>
      <w:bookmarkStart w:id="0" w:name="_GoBack"/>
      <w:bookmarkEnd w:id="0"/>
      <w:r w:rsidR="00D116A7">
        <w:rPr>
          <w:rFonts w:ascii="Times New Roman" w:hAnsi="Times New Roman" w:cs="Times New Roman"/>
          <w:sz w:val="24"/>
          <w:szCs w:val="24"/>
        </w:rPr>
        <w:t xml:space="preserve">» </w:t>
      </w:r>
      <w:r w:rsidR="00245737">
        <w:rPr>
          <w:rFonts w:ascii="Times New Roman" w:hAnsi="Times New Roman" w:cs="Times New Roman"/>
          <w:sz w:val="24"/>
          <w:szCs w:val="24"/>
        </w:rPr>
        <w:t>января 2018</w:t>
      </w:r>
      <w:r w:rsidR="00D116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A450A" w:rsidRDefault="00D116A7" w:rsidP="00D11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 № 5</w:t>
      </w:r>
    </w:p>
    <w:p w:rsidR="00D116A7" w:rsidRDefault="00DE2591" w:rsidP="00D11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D116A7">
        <w:rPr>
          <w:rFonts w:ascii="Times New Roman" w:hAnsi="Times New Roman" w:cs="Times New Roman"/>
          <w:b/>
          <w:sz w:val="24"/>
          <w:szCs w:val="24"/>
        </w:rPr>
        <w:t xml:space="preserve">заведующего учебным кабинетом, мастерской, руководителя общественно-полезного труда, кружка, </w:t>
      </w:r>
      <w:proofErr w:type="spellStart"/>
      <w:r w:rsidR="00D116A7">
        <w:rPr>
          <w:rFonts w:ascii="Times New Roman" w:hAnsi="Times New Roman" w:cs="Times New Roman"/>
          <w:b/>
          <w:sz w:val="24"/>
          <w:szCs w:val="24"/>
        </w:rPr>
        <w:t>спортсекции</w:t>
      </w:r>
      <w:proofErr w:type="spellEnd"/>
      <w:r w:rsidR="00D116A7">
        <w:rPr>
          <w:rFonts w:ascii="Times New Roman" w:hAnsi="Times New Roman" w:cs="Times New Roman"/>
          <w:b/>
          <w:sz w:val="24"/>
          <w:szCs w:val="24"/>
        </w:rPr>
        <w:t xml:space="preserve"> и т.п.</w:t>
      </w:r>
    </w:p>
    <w:p w:rsidR="00D116A7" w:rsidRPr="00D116A7" w:rsidRDefault="00D116A7" w:rsidP="00D11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организацию безопасности жизнедеятельности и проводит административно-общественный контроль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ступень)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остоянием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рабочих и учебных мест, учебного оборудования, инструмента, приборов, технических и наглядных средств обучения, спортивного инвентаря;</w:t>
      </w:r>
    </w:p>
    <w:p w:rsidR="00D116A7" w:rsidRPr="00D116A7" w:rsidRDefault="00D116A7" w:rsidP="00D11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допускает проведения учебных и воспитательных занятий в необорудованных для этих целей и не принятых в эксплуатацию помещениях, а воспитанников - к проведению занятий или воспитательных мероприятий без инструктажа;</w:t>
      </w:r>
      <w:proofErr w:type="gramEnd"/>
    </w:p>
    <w:p w:rsidR="00D116A7" w:rsidRPr="00D116A7" w:rsidRDefault="00D116A7" w:rsidP="00D11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разработке и периодическом пересмотре (не реже 1 раза в 5 лет) инструкций по охране труда;</w:t>
      </w:r>
    </w:p>
    <w:p w:rsidR="00D116A7" w:rsidRPr="008B367C" w:rsidRDefault="00D116A7" w:rsidP="00D11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 за наличием оснащения закрепленного учебного помещения первичными средствами пожаротушения, медицинскими средствами оказания первой доврачебной помощи, наглядной агитацией по безопасности жизнедеятельности, исправностью оборудования</w:t>
      </w:r>
      <w:r w:rsidR="008B367C">
        <w:rPr>
          <w:rFonts w:ascii="Times New Roman" w:hAnsi="Times New Roman" w:cs="Times New Roman"/>
          <w:sz w:val="24"/>
          <w:szCs w:val="24"/>
        </w:rPr>
        <w:t>, своевременно подает заявки на его ремонт, освидетельствование, замену;</w:t>
      </w:r>
    </w:p>
    <w:p w:rsidR="008B367C" w:rsidRPr="008B367C" w:rsidRDefault="008B367C" w:rsidP="00D11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предложения по улучшению и оздоровлению условий проведения образовательного и воспитательного процессов для включения их в соглашение по охране труда, а также доводит до сведения руководителя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недостатках в обеспечении образовательного и воспитательного процессов, снижающих жизнедеятельность и работоспособность организма работников и обучающихся (воспитанников):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заниженность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освещенности, температуры воздуха, шум пускорегулирующей аппаратуры, нарушение электробезопасности, экологии и др.</w:t>
      </w:r>
    </w:p>
    <w:p w:rsidR="008B367C" w:rsidRPr="008B367C" w:rsidRDefault="008B367C" w:rsidP="00D11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сообщает руководителю лицея о каждом несчастном случае, происшедшем с работником или обучающимся (воспитанником), немедленно оказывает первую доврачебную помощь, при необходимости отправляет его в лечебное учреждение;</w:t>
      </w:r>
    </w:p>
    <w:p w:rsidR="008B367C" w:rsidRPr="00D116A7" w:rsidRDefault="008B367C" w:rsidP="00D11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в соответствии с действующим законодательством Российской Федерации за несчастные случаи, происшедшие с работником, обучающимся (воспитанником) во время образовательного и воспитательного процесса в результате нарушения норм и правил охраны труда.</w:t>
      </w:r>
    </w:p>
    <w:sectPr w:rsidR="008B367C" w:rsidRPr="00D1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083A"/>
    <w:multiLevelType w:val="hybridMultilevel"/>
    <w:tmpl w:val="A12A3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25"/>
    <w:rsid w:val="000B4D25"/>
    <w:rsid w:val="00245737"/>
    <w:rsid w:val="006A450A"/>
    <w:rsid w:val="008B367C"/>
    <w:rsid w:val="00D116A7"/>
    <w:rsid w:val="00D663DE"/>
    <w:rsid w:val="00D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5</cp:revision>
  <dcterms:created xsi:type="dcterms:W3CDTF">2016-04-16T10:20:00Z</dcterms:created>
  <dcterms:modified xsi:type="dcterms:W3CDTF">2018-01-17T10:43:00Z</dcterms:modified>
</cp:coreProperties>
</file>