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3B" w:rsidRPr="00B07F8F" w:rsidRDefault="00DD263B" w:rsidP="00B07F8F">
      <w:pPr>
        <w:spacing w:after="0"/>
        <w:jc w:val="center"/>
        <w:rPr>
          <w:rFonts w:ascii="Times New Roman" w:hAnsi="Times New Roman" w:cs="Times New Roman"/>
          <w:b/>
          <w:sz w:val="28"/>
          <w:szCs w:val="28"/>
        </w:rPr>
      </w:pPr>
      <w:r w:rsidRPr="00B07F8F">
        <w:rPr>
          <w:rFonts w:ascii="Times New Roman" w:hAnsi="Times New Roman" w:cs="Times New Roman"/>
          <w:b/>
          <w:sz w:val="28"/>
          <w:szCs w:val="28"/>
        </w:rPr>
        <w:t xml:space="preserve">Семинар </w:t>
      </w:r>
      <w:r w:rsidRPr="00B07F8F">
        <w:rPr>
          <w:rFonts w:ascii="Times New Roman" w:eastAsia="Times New Roman" w:hAnsi="Times New Roman" w:cs="Times New Roman"/>
          <w:b/>
          <w:sz w:val="28"/>
          <w:szCs w:val="28"/>
        </w:rPr>
        <w:t>«Формирование умени</w:t>
      </w:r>
      <w:r w:rsidRPr="00B07F8F">
        <w:rPr>
          <w:rFonts w:ascii="Times New Roman" w:hAnsi="Times New Roman" w:cs="Times New Roman"/>
          <w:b/>
          <w:sz w:val="28"/>
          <w:szCs w:val="28"/>
        </w:rPr>
        <w:t>я</w:t>
      </w:r>
      <w:r w:rsidRPr="00B07F8F">
        <w:rPr>
          <w:rFonts w:ascii="Times New Roman" w:eastAsia="Times New Roman" w:hAnsi="Times New Roman" w:cs="Times New Roman"/>
          <w:b/>
          <w:sz w:val="28"/>
          <w:szCs w:val="28"/>
        </w:rPr>
        <w:t xml:space="preserve"> работать с текстом в урочной и внеурочной деятельности»</w:t>
      </w:r>
    </w:p>
    <w:p w:rsidR="00184BC8" w:rsidRPr="00B07F8F" w:rsidRDefault="00DD263B" w:rsidP="00B07F8F">
      <w:pPr>
        <w:spacing w:after="0"/>
        <w:jc w:val="both"/>
        <w:rPr>
          <w:rFonts w:ascii="Times New Roman" w:hAnsi="Times New Roman" w:cs="Times New Roman"/>
          <w:sz w:val="28"/>
          <w:szCs w:val="28"/>
          <w:u w:val="single"/>
        </w:rPr>
      </w:pPr>
      <w:r w:rsidRPr="00B07F8F">
        <w:rPr>
          <w:rFonts w:ascii="Times New Roman" w:hAnsi="Times New Roman" w:cs="Times New Roman"/>
          <w:sz w:val="28"/>
          <w:szCs w:val="28"/>
          <w:u w:val="single"/>
        </w:rPr>
        <w:t xml:space="preserve">Тема: </w:t>
      </w:r>
      <w:r w:rsidRPr="00B07F8F">
        <w:rPr>
          <w:rFonts w:ascii="Times New Roman" w:eastAsia="Times New Roman" w:hAnsi="Times New Roman" w:cs="Times New Roman"/>
          <w:sz w:val="28"/>
          <w:szCs w:val="28"/>
          <w:u w:val="single"/>
        </w:rPr>
        <w:t>«Организация деятельности методического объединения учителей начальных классов по формированию умений работать с текстом. Из опыта работы учителей начальных классов лицея №265»</w:t>
      </w:r>
    </w:p>
    <w:p w:rsidR="00B07F8F" w:rsidRPr="00B07F8F" w:rsidRDefault="00B07F8F" w:rsidP="00B07F8F">
      <w:pPr>
        <w:spacing w:after="0"/>
        <w:ind w:left="360"/>
        <w:jc w:val="both"/>
        <w:rPr>
          <w:rFonts w:ascii="Times New Roman" w:hAnsi="Times New Roman" w:cs="Times New Roman"/>
          <w:sz w:val="28"/>
          <w:szCs w:val="28"/>
          <w:highlight w:val="yellow"/>
        </w:rPr>
      </w:pP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rPr>
        <w:t xml:space="preserve"> «</w:t>
      </w:r>
      <w:r w:rsidRPr="00B07F8F">
        <w:rPr>
          <w:rFonts w:ascii="Times New Roman" w:eastAsia="Times New Roman" w:hAnsi="Times New Roman" w:cs="Times New Roman"/>
          <w:sz w:val="28"/>
          <w:szCs w:val="28"/>
        </w:rPr>
        <w:t xml:space="preserve">В результате изучения всех без исключения учебных предметов на ступени начального общего образования выпускники приобретут </w:t>
      </w:r>
      <w:r w:rsidRPr="00B07F8F">
        <w:rPr>
          <w:rFonts w:ascii="Times New Roman" w:eastAsia="Times New Roman" w:hAnsi="Times New Roman" w:cs="Times New Roman"/>
          <w:b/>
          <w:sz w:val="28"/>
          <w:szCs w:val="28"/>
        </w:rPr>
        <w:t>первичные навыки</w:t>
      </w:r>
      <w:r w:rsidRPr="00B07F8F">
        <w:rPr>
          <w:rFonts w:ascii="Times New Roman" w:eastAsia="Times New Roman" w:hAnsi="Times New Roman" w:cs="Times New Roman"/>
          <w:sz w:val="28"/>
          <w:szCs w:val="28"/>
        </w:rPr>
        <w:t xml:space="preserve">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B07F8F">
        <w:rPr>
          <w:rFonts w:ascii="Times New Roman" w:hAnsi="Times New Roman" w:cs="Times New Roman"/>
          <w:sz w:val="28"/>
          <w:szCs w:val="28"/>
        </w:rPr>
        <w:t>».</w:t>
      </w:r>
      <w:r>
        <w:rPr>
          <w:rFonts w:ascii="Times New Roman" w:hAnsi="Times New Roman" w:cs="Times New Roman"/>
          <w:sz w:val="28"/>
          <w:szCs w:val="28"/>
        </w:rPr>
        <w:t xml:space="preserve"> Так определены </w:t>
      </w:r>
      <w:r w:rsidR="00C744CD">
        <w:rPr>
          <w:rFonts w:ascii="Times New Roman" w:hAnsi="Times New Roman" w:cs="Times New Roman"/>
          <w:sz w:val="28"/>
          <w:szCs w:val="28"/>
        </w:rPr>
        <w:t xml:space="preserve">ООП НОО </w:t>
      </w:r>
      <w:r>
        <w:rPr>
          <w:rFonts w:ascii="Times New Roman" w:hAnsi="Times New Roman" w:cs="Times New Roman"/>
          <w:sz w:val="28"/>
          <w:szCs w:val="28"/>
        </w:rPr>
        <w:t xml:space="preserve">требования к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результатам в области чтения и работы с информацией.</w:t>
      </w: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rPr>
        <w:t>Эти навыки можно разделить на три блока: поиск информации и понимание прочитанного, преобразование и интерпретация прочитанного, оценка информации.</w:t>
      </w: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rPr>
        <w:t>В каждом блоке перечислены конкретные умения, которые входят либо в группу «выпускник научится», либо в группу «ученик получит возможность научиться».</w:t>
      </w:r>
    </w:p>
    <w:p w:rsidR="00B07F8F" w:rsidRPr="00B07F8F" w:rsidRDefault="00B07F8F" w:rsidP="00B07F8F">
      <w:pPr>
        <w:spacing w:after="0"/>
        <w:jc w:val="both"/>
        <w:rPr>
          <w:rFonts w:ascii="Times New Roman" w:hAnsi="Times New Roman" w:cs="Times New Roman"/>
          <w:sz w:val="28"/>
          <w:szCs w:val="28"/>
          <w:u w:val="single"/>
        </w:rPr>
      </w:pPr>
      <w:r w:rsidRPr="00B07F8F">
        <w:rPr>
          <w:rFonts w:ascii="Times New Roman" w:hAnsi="Times New Roman" w:cs="Times New Roman"/>
          <w:sz w:val="28"/>
          <w:szCs w:val="28"/>
          <w:u w:val="single"/>
        </w:rPr>
        <w:t xml:space="preserve">Поиск информации и понимание </w:t>
      </w:r>
      <w:proofErr w:type="gramStart"/>
      <w:r w:rsidRPr="00B07F8F">
        <w:rPr>
          <w:rFonts w:ascii="Times New Roman" w:hAnsi="Times New Roman" w:cs="Times New Roman"/>
          <w:sz w:val="28"/>
          <w:szCs w:val="28"/>
          <w:u w:val="single"/>
        </w:rPr>
        <w:t>прочитанного</w:t>
      </w:r>
      <w:proofErr w:type="gramEnd"/>
      <w:r w:rsidRPr="00B07F8F">
        <w:rPr>
          <w:rFonts w:ascii="Times New Roman" w:hAnsi="Times New Roman" w:cs="Times New Roman"/>
          <w:sz w:val="28"/>
          <w:szCs w:val="28"/>
          <w:u w:val="single"/>
        </w:rPr>
        <w:t>:</w:t>
      </w:r>
    </w:p>
    <w:p w:rsidR="00B07F8F" w:rsidRPr="00B07F8F" w:rsidRDefault="00B07F8F" w:rsidP="00B07F8F">
      <w:pPr>
        <w:pStyle w:val="a5"/>
        <w:spacing w:line="276" w:lineRule="auto"/>
        <w:rPr>
          <w:rFonts w:cs="Times New Roman"/>
          <w:szCs w:val="28"/>
        </w:rPr>
      </w:pPr>
      <w:r w:rsidRPr="00B07F8F">
        <w:rPr>
          <w:rFonts w:cs="Times New Roman"/>
          <w:szCs w:val="28"/>
        </w:rPr>
        <w:t xml:space="preserve"> Выпускник научится:</w:t>
      </w:r>
    </w:p>
    <w:p w:rsidR="00B07F8F" w:rsidRPr="00C744CD" w:rsidRDefault="00B07F8F" w:rsidP="00B07F8F">
      <w:pPr>
        <w:pStyle w:val="a5"/>
        <w:spacing w:line="276" w:lineRule="auto"/>
        <w:rPr>
          <w:rFonts w:cs="Times New Roman"/>
          <w:szCs w:val="28"/>
        </w:rPr>
      </w:pPr>
      <w:r w:rsidRPr="00C744CD">
        <w:rPr>
          <w:rFonts w:cs="Times New Roman"/>
          <w:szCs w:val="28"/>
        </w:rPr>
        <w:t>• находить в тексте конкретные сведения, факты, заданные в явном виде;</w:t>
      </w:r>
    </w:p>
    <w:p w:rsidR="00B07F8F" w:rsidRPr="00C744CD" w:rsidRDefault="00B07F8F" w:rsidP="00B07F8F">
      <w:pPr>
        <w:pStyle w:val="a5"/>
        <w:spacing w:line="276" w:lineRule="auto"/>
        <w:rPr>
          <w:rFonts w:cs="Times New Roman"/>
          <w:szCs w:val="28"/>
        </w:rPr>
      </w:pPr>
      <w:r w:rsidRPr="00C744CD">
        <w:rPr>
          <w:rFonts w:cs="Times New Roman"/>
          <w:szCs w:val="28"/>
        </w:rPr>
        <w:t>• определять тему и главную мысль текста;</w:t>
      </w:r>
    </w:p>
    <w:p w:rsidR="00B07F8F" w:rsidRPr="00C744CD" w:rsidRDefault="00B07F8F" w:rsidP="00B07F8F">
      <w:pPr>
        <w:pStyle w:val="a5"/>
        <w:spacing w:line="276" w:lineRule="auto"/>
        <w:rPr>
          <w:rFonts w:cs="Times New Roman"/>
          <w:szCs w:val="28"/>
        </w:rPr>
      </w:pPr>
      <w:r w:rsidRPr="00C744CD">
        <w:rPr>
          <w:rFonts w:cs="Times New Roman"/>
          <w:szCs w:val="28"/>
        </w:rPr>
        <w:t>• делить тексты на смысловые части, составлять план текста;</w:t>
      </w:r>
    </w:p>
    <w:p w:rsidR="00B07F8F" w:rsidRPr="00C744CD" w:rsidRDefault="00B07F8F" w:rsidP="00B07F8F">
      <w:pPr>
        <w:pStyle w:val="a5"/>
        <w:spacing w:line="276" w:lineRule="auto"/>
        <w:rPr>
          <w:rFonts w:cs="Times New Roman"/>
          <w:szCs w:val="28"/>
        </w:rPr>
      </w:pPr>
      <w:r w:rsidRPr="00C744CD">
        <w:rPr>
          <w:rFonts w:cs="Times New Roman"/>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B07F8F" w:rsidRPr="00C744CD" w:rsidRDefault="00B07F8F" w:rsidP="00B07F8F">
      <w:pPr>
        <w:pStyle w:val="a5"/>
        <w:spacing w:line="276" w:lineRule="auto"/>
        <w:rPr>
          <w:rFonts w:cs="Times New Roman"/>
          <w:szCs w:val="28"/>
        </w:rPr>
      </w:pPr>
      <w:r w:rsidRPr="00C744CD">
        <w:rPr>
          <w:rFonts w:cs="Times New Roman"/>
          <w:szCs w:val="28"/>
        </w:rPr>
        <w:t xml:space="preserve">• сравнивать между собой объекты, описанные в тексте, выделяя 2—3 </w:t>
      </w:r>
      <w:proofErr w:type="gramStart"/>
      <w:r w:rsidRPr="00C744CD">
        <w:rPr>
          <w:rFonts w:cs="Times New Roman"/>
          <w:szCs w:val="28"/>
        </w:rPr>
        <w:t>существенных</w:t>
      </w:r>
      <w:proofErr w:type="gramEnd"/>
      <w:r w:rsidRPr="00C744CD">
        <w:rPr>
          <w:rFonts w:cs="Times New Roman"/>
          <w:szCs w:val="28"/>
        </w:rPr>
        <w:t xml:space="preserve"> признака;</w:t>
      </w:r>
    </w:p>
    <w:p w:rsidR="00B07F8F" w:rsidRPr="00C744CD" w:rsidRDefault="00B07F8F" w:rsidP="00B07F8F">
      <w:pPr>
        <w:pStyle w:val="a5"/>
        <w:spacing w:line="276" w:lineRule="auto"/>
        <w:rPr>
          <w:rFonts w:cs="Times New Roman"/>
          <w:szCs w:val="28"/>
        </w:rPr>
      </w:pPr>
      <w:r w:rsidRPr="00C744CD">
        <w:rPr>
          <w:rFonts w:cs="Times New Roman"/>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07F8F" w:rsidRPr="00C744CD" w:rsidRDefault="00B07F8F" w:rsidP="00B07F8F">
      <w:pPr>
        <w:pStyle w:val="a5"/>
        <w:spacing w:line="276" w:lineRule="auto"/>
        <w:rPr>
          <w:rFonts w:cs="Times New Roman"/>
          <w:szCs w:val="28"/>
        </w:rPr>
      </w:pPr>
      <w:r w:rsidRPr="00C744CD">
        <w:rPr>
          <w:rFonts w:cs="Times New Roman"/>
          <w:szCs w:val="28"/>
        </w:rPr>
        <w:t>• понимать информацию, представленную разными способами: словесно, в виде таблицы, схемы, диаграммы;</w:t>
      </w:r>
    </w:p>
    <w:p w:rsidR="00B07F8F" w:rsidRPr="00C744CD" w:rsidRDefault="00B07F8F" w:rsidP="00B07F8F">
      <w:pPr>
        <w:pStyle w:val="a5"/>
        <w:spacing w:line="276" w:lineRule="auto"/>
        <w:rPr>
          <w:rFonts w:cs="Times New Roman"/>
          <w:szCs w:val="28"/>
        </w:rPr>
      </w:pPr>
      <w:r w:rsidRPr="00C744CD">
        <w:rPr>
          <w:rFonts w:cs="Times New Roman"/>
          <w:szCs w:val="28"/>
        </w:rPr>
        <w:t>• понимать текст, опираясь не только на содержащуюся в нём информацию, но и на жанр, структуру, выразительные средства текста;</w:t>
      </w:r>
    </w:p>
    <w:p w:rsidR="00B07F8F" w:rsidRPr="00C744CD" w:rsidRDefault="00B07F8F" w:rsidP="00B07F8F">
      <w:pPr>
        <w:pStyle w:val="a5"/>
        <w:spacing w:line="276" w:lineRule="auto"/>
        <w:rPr>
          <w:rFonts w:cs="Times New Roman"/>
          <w:szCs w:val="28"/>
        </w:rPr>
      </w:pPr>
      <w:r w:rsidRPr="00C744CD">
        <w:rPr>
          <w:rFonts w:cs="Times New Roman"/>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B07F8F" w:rsidRPr="00C744CD" w:rsidRDefault="00B07F8F" w:rsidP="00B07F8F">
      <w:pPr>
        <w:spacing w:after="0"/>
        <w:jc w:val="both"/>
        <w:rPr>
          <w:rFonts w:ascii="Times New Roman" w:hAnsi="Times New Roman" w:cs="Times New Roman"/>
          <w:sz w:val="28"/>
          <w:szCs w:val="28"/>
        </w:rPr>
      </w:pPr>
      <w:r w:rsidRPr="00C744CD">
        <w:rPr>
          <w:rFonts w:ascii="Times New Roman" w:hAnsi="Times New Roman" w:cs="Times New Roman"/>
          <w:sz w:val="28"/>
          <w:szCs w:val="28"/>
        </w:rPr>
        <w:t>• ориентироваться в соответствующих возрасту словарях и справочниках.</w:t>
      </w:r>
    </w:p>
    <w:p w:rsidR="00B07F8F" w:rsidRDefault="00B07F8F" w:rsidP="00B07F8F">
      <w:pPr>
        <w:spacing w:after="0"/>
        <w:jc w:val="both"/>
        <w:rPr>
          <w:rFonts w:ascii="Times New Roman" w:hAnsi="Times New Roman" w:cs="Times New Roman"/>
          <w:sz w:val="28"/>
          <w:szCs w:val="28"/>
        </w:rPr>
      </w:pPr>
    </w:p>
    <w:p w:rsidR="00C744CD" w:rsidRPr="00C744CD" w:rsidRDefault="00C744CD" w:rsidP="00B07F8F">
      <w:pPr>
        <w:spacing w:after="0"/>
        <w:jc w:val="both"/>
        <w:rPr>
          <w:rFonts w:ascii="Times New Roman" w:hAnsi="Times New Roman" w:cs="Times New Roman"/>
          <w:sz w:val="28"/>
          <w:szCs w:val="28"/>
        </w:rPr>
      </w:pPr>
    </w:p>
    <w:p w:rsidR="00B07F8F" w:rsidRPr="00C744CD" w:rsidRDefault="00B07F8F" w:rsidP="00B07F8F">
      <w:pPr>
        <w:pStyle w:val="a5"/>
        <w:spacing w:line="276" w:lineRule="auto"/>
        <w:jc w:val="left"/>
        <w:rPr>
          <w:rFonts w:cs="Times New Roman"/>
          <w:szCs w:val="28"/>
          <w:u w:val="single"/>
        </w:rPr>
      </w:pPr>
      <w:bookmarkStart w:id="0" w:name="bookmark14"/>
      <w:r w:rsidRPr="00C744CD">
        <w:rPr>
          <w:rFonts w:cs="Times New Roman"/>
          <w:szCs w:val="28"/>
          <w:u w:val="single"/>
        </w:rPr>
        <w:lastRenderedPageBreak/>
        <w:t>Работа с текстом: преобразование и интерпретация информации</w:t>
      </w:r>
      <w:bookmarkEnd w:id="0"/>
    </w:p>
    <w:p w:rsidR="00B07F8F" w:rsidRPr="00C744CD" w:rsidRDefault="00B07F8F" w:rsidP="00B07F8F">
      <w:pPr>
        <w:pStyle w:val="a5"/>
        <w:spacing w:line="276" w:lineRule="auto"/>
        <w:rPr>
          <w:rFonts w:cs="Times New Roman"/>
          <w:szCs w:val="28"/>
        </w:rPr>
      </w:pPr>
      <w:r w:rsidRPr="00C744CD">
        <w:rPr>
          <w:rFonts w:cs="Times New Roman"/>
          <w:szCs w:val="28"/>
        </w:rPr>
        <w:t>Выпускник научится:</w:t>
      </w:r>
    </w:p>
    <w:p w:rsidR="00B07F8F" w:rsidRPr="00C744CD" w:rsidRDefault="00B07F8F" w:rsidP="00B07F8F">
      <w:pPr>
        <w:pStyle w:val="a5"/>
        <w:spacing w:line="276" w:lineRule="auto"/>
        <w:rPr>
          <w:rFonts w:cs="Times New Roman"/>
          <w:szCs w:val="28"/>
        </w:rPr>
      </w:pPr>
      <w:r w:rsidRPr="00C744CD">
        <w:rPr>
          <w:rFonts w:cs="Times New Roman"/>
          <w:szCs w:val="28"/>
        </w:rPr>
        <w:t>• пересказывать текст подробно и сжато, устно и письменно;</w:t>
      </w:r>
    </w:p>
    <w:p w:rsidR="00B07F8F" w:rsidRPr="00C744CD" w:rsidRDefault="00B07F8F" w:rsidP="00B07F8F">
      <w:pPr>
        <w:pStyle w:val="a5"/>
        <w:spacing w:line="276" w:lineRule="auto"/>
        <w:rPr>
          <w:rFonts w:cs="Times New Roman"/>
          <w:szCs w:val="28"/>
        </w:rPr>
      </w:pPr>
      <w:r w:rsidRPr="00C744CD">
        <w:rPr>
          <w:rFonts w:cs="Times New Roman"/>
          <w:szCs w:val="28"/>
        </w:rPr>
        <w:t>• соотносить факты с общей идеей текста, устанавливать простые связи, не показанные в тексте напрямую;</w:t>
      </w:r>
    </w:p>
    <w:p w:rsidR="00B07F8F" w:rsidRPr="00C744CD" w:rsidRDefault="00B07F8F" w:rsidP="00B07F8F">
      <w:pPr>
        <w:pStyle w:val="a5"/>
        <w:spacing w:line="276" w:lineRule="auto"/>
        <w:rPr>
          <w:rFonts w:cs="Times New Roman"/>
          <w:szCs w:val="28"/>
        </w:rPr>
      </w:pPr>
      <w:r w:rsidRPr="00C744CD">
        <w:rPr>
          <w:rFonts w:cs="Times New Roman"/>
          <w:szCs w:val="28"/>
        </w:rPr>
        <w:t>• формулировать несложные выводы, основываясь на тексте; находить аргументы, подтверждающие вывод;</w:t>
      </w:r>
    </w:p>
    <w:p w:rsidR="00B07F8F" w:rsidRPr="00C744CD" w:rsidRDefault="00B07F8F" w:rsidP="00B07F8F">
      <w:pPr>
        <w:pStyle w:val="a5"/>
        <w:spacing w:line="276" w:lineRule="auto"/>
        <w:rPr>
          <w:rFonts w:cs="Times New Roman"/>
          <w:szCs w:val="28"/>
        </w:rPr>
      </w:pPr>
      <w:r w:rsidRPr="00C744CD">
        <w:rPr>
          <w:rFonts w:cs="Times New Roman"/>
          <w:szCs w:val="28"/>
        </w:rPr>
        <w:t>• сопоставлять и обобщать содержащуюся в разных частях текста информацию;</w:t>
      </w:r>
    </w:p>
    <w:p w:rsidR="00B07F8F" w:rsidRPr="00C744CD" w:rsidRDefault="00B07F8F" w:rsidP="00B07F8F">
      <w:pPr>
        <w:spacing w:after="0"/>
        <w:jc w:val="both"/>
        <w:rPr>
          <w:rFonts w:ascii="Times New Roman" w:hAnsi="Times New Roman" w:cs="Times New Roman"/>
          <w:sz w:val="28"/>
          <w:szCs w:val="28"/>
        </w:rPr>
      </w:pPr>
      <w:r w:rsidRPr="00C744CD">
        <w:rPr>
          <w:rFonts w:ascii="Times New Roman" w:hAnsi="Times New Roman" w:cs="Times New Roman"/>
          <w:sz w:val="28"/>
          <w:szCs w:val="28"/>
        </w:rPr>
        <w:t>• составлять на основании текста небольшое монологическое высказывание, отвечая на поставленный вопрос.</w:t>
      </w:r>
    </w:p>
    <w:p w:rsidR="00B07F8F" w:rsidRPr="00C744CD" w:rsidRDefault="00B07F8F" w:rsidP="00B07F8F">
      <w:pPr>
        <w:spacing w:after="0"/>
        <w:jc w:val="both"/>
        <w:rPr>
          <w:rFonts w:ascii="Times New Roman" w:hAnsi="Times New Roman" w:cs="Times New Roman"/>
          <w:sz w:val="28"/>
          <w:szCs w:val="28"/>
        </w:rPr>
      </w:pPr>
    </w:p>
    <w:p w:rsidR="00B07F8F" w:rsidRPr="00C744CD" w:rsidRDefault="00B07F8F" w:rsidP="00B07F8F">
      <w:pPr>
        <w:pStyle w:val="a5"/>
        <w:spacing w:line="276" w:lineRule="auto"/>
        <w:jc w:val="left"/>
        <w:rPr>
          <w:rFonts w:cs="Times New Roman"/>
          <w:szCs w:val="28"/>
          <w:u w:val="single"/>
        </w:rPr>
      </w:pPr>
      <w:bookmarkStart w:id="1" w:name="bookmark15"/>
      <w:r w:rsidRPr="00C744CD">
        <w:rPr>
          <w:rFonts w:cs="Times New Roman"/>
          <w:szCs w:val="28"/>
          <w:u w:val="single"/>
        </w:rPr>
        <w:t>Работа с текстом: оценка информации</w:t>
      </w:r>
      <w:bookmarkEnd w:id="1"/>
    </w:p>
    <w:p w:rsidR="00B07F8F" w:rsidRPr="00C744CD" w:rsidRDefault="00B07F8F" w:rsidP="00B07F8F">
      <w:pPr>
        <w:pStyle w:val="a5"/>
        <w:spacing w:line="276" w:lineRule="auto"/>
        <w:rPr>
          <w:rFonts w:cs="Times New Roman"/>
          <w:szCs w:val="28"/>
        </w:rPr>
      </w:pPr>
      <w:r w:rsidRPr="00C744CD">
        <w:rPr>
          <w:rFonts w:cs="Times New Roman"/>
          <w:szCs w:val="28"/>
        </w:rPr>
        <w:t>Выпускник научится:</w:t>
      </w:r>
    </w:p>
    <w:p w:rsidR="00B07F8F" w:rsidRPr="00C744CD" w:rsidRDefault="00B07F8F" w:rsidP="00B07F8F">
      <w:pPr>
        <w:pStyle w:val="a5"/>
        <w:spacing w:line="276" w:lineRule="auto"/>
        <w:rPr>
          <w:rFonts w:cs="Times New Roman"/>
          <w:szCs w:val="28"/>
        </w:rPr>
      </w:pPr>
      <w:r w:rsidRPr="00C744CD">
        <w:rPr>
          <w:rFonts w:cs="Times New Roman"/>
          <w:szCs w:val="28"/>
        </w:rPr>
        <w:t>• высказывать оценочные суждения и свою точку зрения о прочитанном тексте;</w:t>
      </w:r>
    </w:p>
    <w:p w:rsidR="00B07F8F" w:rsidRPr="00C744CD" w:rsidRDefault="00B07F8F" w:rsidP="00B07F8F">
      <w:pPr>
        <w:pStyle w:val="a5"/>
        <w:spacing w:line="276" w:lineRule="auto"/>
        <w:rPr>
          <w:rFonts w:cs="Times New Roman"/>
          <w:szCs w:val="28"/>
        </w:rPr>
      </w:pPr>
      <w:r w:rsidRPr="00C744CD">
        <w:rPr>
          <w:rFonts w:cs="Times New Roman"/>
          <w:szCs w:val="28"/>
        </w:rPr>
        <w:t>• оценивать содержание, языковые особенности и структуру текста; определять место и роль иллюстративного ряда в тексте;</w:t>
      </w:r>
    </w:p>
    <w:p w:rsidR="00B07F8F" w:rsidRPr="00C744CD" w:rsidRDefault="00B07F8F" w:rsidP="00B07F8F">
      <w:pPr>
        <w:pStyle w:val="a5"/>
        <w:spacing w:line="276" w:lineRule="auto"/>
        <w:rPr>
          <w:rFonts w:cs="Times New Roman"/>
          <w:szCs w:val="28"/>
        </w:rPr>
      </w:pPr>
      <w:r w:rsidRPr="00C744CD">
        <w:rPr>
          <w:rFonts w:cs="Times New Roman"/>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07F8F" w:rsidRDefault="00B07F8F" w:rsidP="00B07F8F">
      <w:pPr>
        <w:pStyle w:val="a5"/>
        <w:spacing w:line="276" w:lineRule="auto"/>
        <w:rPr>
          <w:rFonts w:cs="Times New Roman"/>
          <w:szCs w:val="28"/>
        </w:rPr>
      </w:pPr>
      <w:r w:rsidRPr="00C744CD">
        <w:rPr>
          <w:rFonts w:cs="Times New Roman"/>
          <w:szCs w:val="28"/>
        </w:rPr>
        <w:t>• участвовать в учебном диалоге при обсуждении прочитанного или прослушанного текста.</w:t>
      </w:r>
    </w:p>
    <w:p w:rsidR="00C744CD" w:rsidRPr="00C744CD" w:rsidRDefault="00C744CD" w:rsidP="00B07F8F">
      <w:pPr>
        <w:pStyle w:val="a5"/>
        <w:spacing w:line="276" w:lineRule="auto"/>
        <w:rPr>
          <w:rFonts w:cs="Times New Roman"/>
          <w:szCs w:val="28"/>
        </w:rPr>
      </w:pP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shd w:val="clear" w:color="auto" w:fill="FFFFFF"/>
        </w:rPr>
        <w:t xml:space="preserve">Перечисленные результаты в числе  прочих </w:t>
      </w:r>
      <w:proofErr w:type="spellStart"/>
      <w:r w:rsidRPr="00B07F8F">
        <w:rPr>
          <w:rFonts w:ascii="Times New Roman" w:hAnsi="Times New Roman" w:cs="Times New Roman"/>
          <w:sz w:val="28"/>
          <w:szCs w:val="28"/>
          <w:shd w:val="clear" w:color="auto" w:fill="FFFFFF"/>
        </w:rPr>
        <w:t>метапредметных</w:t>
      </w:r>
      <w:proofErr w:type="spellEnd"/>
      <w:r w:rsidRPr="00B07F8F">
        <w:rPr>
          <w:rFonts w:ascii="Times New Roman" w:hAnsi="Times New Roman" w:cs="Times New Roman"/>
          <w:sz w:val="28"/>
          <w:szCs w:val="28"/>
          <w:shd w:val="clear" w:color="auto" w:fill="FFFFFF"/>
        </w:rPr>
        <w:t xml:space="preserve"> и предметных являются объектом  оценки различных мониторинговых исследований, к которым относятся: </w:t>
      </w:r>
      <w:r w:rsidRPr="00B07F8F">
        <w:rPr>
          <w:rFonts w:ascii="Times New Roman" w:hAnsi="Times New Roman" w:cs="Times New Roman"/>
          <w:sz w:val="28"/>
          <w:szCs w:val="28"/>
        </w:rPr>
        <w:t>международные исследования качества образования (TIMSS, PIRLS), национальные исследования качества образования (НИКО, ВПР), исследование качества образования в рамках региональной системы оценки качества образования (далее РСОКО).</w:t>
      </w:r>
    </w:p>
    <w:p w:rsidR="00B07F8F" w:rsidRPr="00B07F8F" w:rsidRDefault="00B07F8F" w:rsidP="00B07F8F">
      <w:pPr>
        <w:spacing w:after="0"/>
        <w:jc w:val="both"/>
        <w:rPr>
          <w:rFonts w:ascii="Times New Roman" w:hAnsi="Times New Roman" w:cs="Times New Roman"/>
          <w:sz w:val="28"/>
          <w:szCs w:val="28"/>
        </w:rPr>
      </w:pPr>
    </w:p>
    <w:p w:rsidR="00B07F8F" w:rsidRPr="00B07F8F" w:rsidRDefault="00B07F8F" w:rsidP="00B07F8F">
      <w:pPr>
        <w:pStyle w:val="a5"/>
        <w:spacing w:line="276" w:lineRule="auto"/>
        <w:jc w:val="left"/>
        <w:rPr>
          <w:rFonts w:cs="Times New Roman"/>
          <w:szCs w:val="28"/>
        </w:rPr>
      </w:pPr>
      <w:r w:rsidRPr="00B07F8F">
        <w:rPr>
          <w:rFonts w:cs="Times New Roman"/>
          <w:szCs w:val="28"/>
        </w:rPr>
        <w:t>Так, например, в ВПР по русскому языку и окружающему миру мы можем встретить такие задания, которые проверяют умения работать с текстом:</w:t>
      </w:r>
    </w:p>
    <w:p w:rsidR="00B07F8F" w:rsidRPr="00B07F8F" w:rsidRDefault="00B07F8F" w:rsidP="00B07F8F">
      <w:pPr>
        <w:pStyle w:val="a5"/>
        <w:spacing w:line="276" w:lineRule="auto"/>
        <w:jc w:val="left"/>
        <w:rPr>
          <w:rFonts w:cs="Times New Roman"/>
          <w:szCs w:val="28"/>
          <w:u w:val="single"/>
        </w:rPr>
      </w:pPr>
      <w:r w:rsidRPr="00B07F8F">
        <w:rPr>
          <w:rFonts w:cs="Times New Roman"/>
          <w:szCs w:val="28"/>
          <w:u w:val="single"/>
        </w:rPr>
        <w:t>Русский язык</w:t>
      </w:r>
    </w:p>
    <w:p w:rsidR="00B07F8F" w:rsidRPr="00B07F8F" w:rsidRDefault="00B07F8F" w:rsidP="00B07F8F">
      <w:pPr>
        <w:pStyle w:val="a5"/>
        <w:numPr>
          <w:ilvl w:val="0"/>
          <w:numId w:val="3"/>
        </w:numPr>
        <w:spacing w:line="276" w:lineRule="auto"/>
        <w:ind w:left="318" w:firstLine="0"/>
        <w:rPr>
          <w:rFonts w:cs="Times New Roman"/>
          <w:i/>
          <w:szCs w:val="28"/>
        </w:rPr>
      </w:pPr>
      <w:r w:rsidRPr="00B07F8F">
        <w:rPr>
          <w:rFonts w:cs="Times New Roman"/>
          <w:szCs w:val="28"/>
        </w:rPr>
        <w:t xml:space="preserve">Запиши основную мысль текста </w:t>
      </w:r>
      <w:r w:rsidRPr="00B07F8F">
        <w:rPr>
          <w:rFonts w:cs="Times New Roman"/>
          <w:i/>
          <w:szCs w:val="28"/>
        </w:rPr>
        <w:t>(поиск информации и понимание прочитанного)</w:t>
      </w:r>
    </w:p>
    <w:p w:rsidR="00B07F8F" w:rsidRPr="00B07F8F" w:rsidRDefault="00B07F8F" w:rsidP="00B07F8F">
      <w:pPr>
        <w:pStyle w:val="a5"/>
        <w:numPr>
          <w:ilvl w:val="0"/>
          <w:numId w:val="3"/>
        </w:numPr>
        <w:spacing w:line="276" w:lineRule="auto"/>
        <w:ind w:left="318" w:firstLine="0"/>
        <w:rPr>
          <w:rFonts w:cs="Times New Roman"/>
          <w:i/>
          <w:szCs w:val="28"/>
        </w:rPr>
      </w:pPr>
      <w:r w:rsidRPr="00B07F8F">
        <w:rPr>
          <w:rFonts w:cs="Times New Roman"/>
          <w:szCs w:val="28"/>
        </w:rPr>
        <w:t xml:space="preserve">Составь и запиши план текста </w:t>
      </w:r>
      <w:r w:rsidRPr="00B07F8F">
        <w:rPr>
          <w:rFonts w:cs="Times New Roman"/>
          <w:i/>
          <w:szCs w:val="28"/>
        </w:rPr>
        <w:t>(поиск информации и понимание прочитанного)</w:t>
      </w:r>
    </w:p>
    <w:p w:rsidR="00B07F8F" w:rsidRPr="00B07F8F" w:rsidRDefault="00B07F8F" w:rsidP="00B07F8F">
      <w:pPr>
        <w:pStyle w:val="a5"/>
        <w:numPr>
          <w:ilvl w:val="0"/>
          <w:numId w:val="3"/>
        </w:numPr>
        <w:spacing w:line="276" w:lineRule="auto"/>
        <w:ind w:left="318" w:firstLine="0"/>
        <w:rPr>
          <w:rFonts w:cs="Times New Roman"/>
          <w:i/>
          <w:szCs w:val="28"/>
        </w:rPr>
      </w:pPr>
      <w:r w:rsidRPr="00B07F8F">
        <w:rPr>
          <w:rFonts w:cs="Times New Roman"/>
          <w:szCs w:val="28"/>
        </w:rPr>
        <w:t xml:space="preserve">Задай по тексту вопрос, который  поможет определить, насколько точно твои одноклассники поняли его содержание  </w:t>
      </w:r>
      <w:r w:rsidRPr="00B07F8F">
        <w:rPr>
          <w:rFonts w:cs="Times New Roman"/>
          <w:i/>
          <w:szCs w:val="28"/>
        </w:rPr>
        <w:t>(поиск информации и понимание прочитанного)</w:t>
      </w:r>
    </w:p>
    <w:p w:rsidR="00B07F8F" w:rsidRPr="00B07F8F" w:rsidRDefault="00B07F8F" w:rsidP="00B07F8F">
      <w:pPr>
        <w:pStyle w:val="a5"/>
        <w:numPr>
          <w:ilvl w:val="0"/>
          <w:numId w:val="3"/>
        </w:numPr>
        <w:spacing w:line="276" w:lineRule="auto"/>
        <w:ind w:left="318" w:firstLine="0"/>
        <w:rPr>
          <w:rFonts w:cs="Times New Roman"/>
          <w:szCs w:val="28"/>
        </w:rPr>
      </w:pPr>
      <w:r w:rsidRPr="00B07F8F">
        <w:rPr>
          <w:rFonts w:cs="Times New Roman"/>
          <w:szCs w:val="28"/>
        </w:rPr>
        <w:lastRenderedPageBreak/>
        <w:t xml:space="preserve">Запиши своё объяснение слова «садовник» </w:t>
      </w:r>
      <w:r w:rsidRPr="00B07F8F">
        <w:rPr>
          <w:rFonts w:cs="Times New Roman"/>
          <w:i/>
          <w:szCs w:val="28"/>
        </w:rPr>
        <w:t>(объяснять значение слова с опорой на контекст – виды речевой и читательской деятельности  - по литературному чтению)</w:t>
      </w:r>
    </w:p>
    <w:p w:rsidR="00B07F8F" w:rsidRPr="00B07F8F" w:rsidRDefault="00B07F8F" w:rsidP="00B07F8F">
      <w:pPr>
        <w:pStyle w:val="a5"/>
        <w:numPr>
          <w:ilvl w:val="0"/>
          <w:numId w:val="3"/>
        </w:numPr>
        <w:spacing w:line="276" w:lineRule="auto"/>
        <w:ind w:left="318" w:firstLine="0"/>
        <w:rPr>
          <w:rFonts w:cs="Times New Roman"/>
          <w:szCs w:val="28"/>
        </w:rPr>
      </w:pPr>
      <w:r w:rsidRPr="00B07F8F">
        <w:rPr>
          <w:rFonts w:cs="Times New Roman"/>
          <w:szCs w:val="28"/>
        </w:rPr>
        <w:t xml:space="preserve">Подумай и запиши, в какой жизненной ситуации будет уместно выражение «Любишь кататься, люби саночки возить» </w:t>
      </w:r>
      <w:r w:rsidRPr="00B07F8F">
        <w:rPr>
          <w:rFonts w:cs="Times New Roman"/>
          <w:i/>
          <w:szCs w:val="28"/>
        </w:rPr>
        <w:t>(</w:t>
      </w:r>
      <w:r w:rsidRPr="00B07F8F">
        <w:rPr>
          <w:rFonts w:cs="Times New Roman"/>
          <w:i/>
          <w:szCs w:val="28"/>
          <w:shd w:val="clear" w:color="auto" w:fill="FFFFFF"/>
        </w:rPr>
        <w:t>умение на основе данной информации (содержание пословицы) и собственного жизненного опыта определять конкретную жизненную ситуацию для адекватной интерпретации пословицы, способность строить речевое высказывание в письменной форме</w:t>
      </w:r>
      <w:r w:rsidRPr="00B07F8F">
        <w:rPr>
          <w:rFonts w:cs="Times New Roman"/>
          <w:color w:val="494949"/>
          <w:szCs w:val="28"/>
          <w:shd w:val="clear" w:color="auto" w:fill="FFFFFF"/>
        </w:rPr>
        <w:t>)</w:t>
      </w:r>
    </w:p>
    <w:p w:rsidR="00B07F8F" w:rsidRPr="00B07F8F" w:rsidRDefault="00B07F8F" w:rsidP="00B07F8F">
      <w:pPr>
        <w:spacing w:after="0"/>
        <w:jc w:val="both"/>
        <w:rPr>
          <w:rFonts w:ascii="Times New Roman" w:hAnsi="Times New Roman" w:cs="Times New Roman"/>
          <w:i/>
          <w:sz w:val="28"/>
          <w:szCs w:val="28"/>
        </w:rPr>
      </w:pPr>
      <w:r w:rsidRPr="00B07F8F">
        <w:rPr>
          <w:rFonts w:ascii="Times New Roman" w:hAnsi="Times New Roman" w:cs="Times New Roman"/>
          <w:sz w:val="28"/>
          <w:szCs w:val="28"/>
        </w:rPr>
        <w:t xml:space="preserve">Представь, что твой класс побывал на экскурсии. Один из твоих одноклассников брал с собой фотоаппарат и мог сделать интересные фотографии. Обратись к нему с просьбой прислать тебе эти фотографии. Запиши свою просьбу </w:t>
      </w:r>
      <w:r w:rsidRPr="00B07F8F">
        <w:rPr>
          <w:rFonts w:ascii="Times New Roman" w:hAnsi="Times New Roman" w:cs="Times New Roman"/>
          <w:i/>
          <w:sz w:val="28"/>
          <w:szCs w:val="28"/>
        </w:rPr>
        <w:t>(строить речевое высказывание для конкретных ситуаций общения – содержательная линия развития речи по русскому языку)</w:t>
      </w:r>
    </w:p>
    <w:p w:rsidR="00B07F8F" w:rsidRPr="00B07F8F" w:rsidRDefault="00B07F8F" w:rsidP="00B07F8F">
      <w:pPr>
        <w:spacing w:after="0"/>
        <w:jc w:val="both"/>
        <w:rPr>
          <w:rFonts w:ascii="Times New Roman" w:hAnsi="Times New Roman" w:cs="Times New Roman"/>
          <w:i/>
          <w:sz w:val="28"/>
          <w:szCs w:val="28"/>
        </w:rPr>
      </w:pPr>
    </w:p>
    <w:p w:rsidR="00B07F8F" w:rsidRPr="00B07F8F" w:rsidRDefault="00B07F8F" w:rsidP="00B07F8F">
      <w:pPr>
        <w:pStyle w:val="a5"/>
        <w:spacing w:line="276" w:lineRule="auto"/>
        <w:jc w:val="left"/>
        <w:rPr>
          <w:rFonts w:cs="Times New Roman"/>
          <w:szCs w:val="28"/>
          <w:u w:val="single"/>
        </w:rPr>
      </w:pPr>
      <w:r w:rsidRPr="00B07F8F">
        <w:rPr>
          <w:rFonts w:cs="Times New Roman"/>
          <w:szCs w:val="28"/>
          <w:u w:val="single"/>
        </w:rPr>
        <w:t>Окружающий мир</w:t>
      </w:r>
    </w:p>
    <w:p w:rsidR="00B07F8F" w:rsidRPr="00B07F8F" w:rsidRDefault="00B07F8F" w:rsidP="00B07F8F">
      <w:pPr>
        <w:pStyle w:val="a5"/>
        <w:numPr>
          <w:ilvl w:val="0"/>
          <w:numId w:val="4"/>
        </w:numPr>
        <w:spacing w:line="276" w:lineRule="auto"/>
        <w:ind w:left="318" w:firstLine="0"/>
        <w:rPr>
          <w:rFonts w:cs="Times New Roman"/>
          <w:szCs w:val="28"/>
        </w:rPr>
      </w:pPr>
      <w:proofErr w:type="gramStart"/>
      <w:r w:rsidRPr="00B07F8F">
        <w:rPr>
          <w:rFonts w:cs="Times New Roman"/>
          <w:szCs w:val="28"/>
        </w:rPr>
        <w:t xml:space="preserve">Выбери верные утверждения, опираясь на данные таблицы </w:t>
      </w:r>
      <w:r w:rsidRPr="00B07F8F">
        <w:rPr>
          <w:rFonts w:cs="Times New Roman"/>
          <w:i/>
          <w:szCs w:val="28"/>
        </w:rPr>
        <w:t>(понимать информацию, представленную разными способами – поиск информации и понимание прочитанного)</w:t>
      </w:r>
      <w:proofErr w:type="gramEnd"/>
    </w:p>
    <w:p w:rsidR="00B07F8F" w:rsidRPr="00B07F8F" w:rsidRDefault="00B07F8F" w:rsidP="00B07F8F">
      <w:pPr>
        <w:pStyle w:val="a5"/>
        <w:numPr>
          <w:ilvl w:val="0"/>
          <w:numId w:val="4"/>
        </w:numPr>
        <w:spacing w:line="276" w:lineRule="auto"/>
        <w:ind w:left="318" w:firstLine="0"/>
        <w:rPr>
          <w:rFonts w:cs="Times New Roman"/>
          <w:szCs w:val="28"/>
        </w:rPr>
      </w:pPr>
      <w:r w:rsidRPr="00B07F8F">
        <w:rPr>
          <w:rFonts w:cs="Times New Roman"/>
          <w:szCs w:val="28"/>
        </w:rPr>
        <w:t xml:space="preserve">Рассмотри, запиши, соотнеси, выпиши номера </w:t>
      </w:r>
      <w:r w:rsidRPr="00B07F8F">
        <w:rPr>
          <w:rFonts w:cs="Times New Roman"/>
          <w:i/>
          <w:szCs w:val="28"/>
        </w:rPr>
        <w:t>(действия по инструкции – понимание прочитанного)</w:t>
      </w:r>
    </w:p>
    <w:p w:rsidR="00B07F8F" w:rsidRPr="00B07F8F" w:rsidRDefault="00B07F8F" w:rsidP="00B07F8F">
      <w:pPr>
        <w:spacing w:after="0"/>
        <w:jc w:val="both"/>
        <w:rPr>
          <w:rFonts w:ascii="Times New Roman" w:hAnsi="Times New Roman" w:cs="Times New Roman"/>
          <w:i/>
          <w:sz w:val="28"/>
          <w:szCs w:val="28"/>
        </w:rPr>
      </w:pPr>
      <w:r w:rsidRPr="00B07F8F">
        <w:rPr>
          <w:rFonts w:ascii="Times New Roman" w:hAnsi="Times New Roman" w:cs="Times New Roman"/>
          <w:sz w:val="28"/>
          <w:szCs w:val="28"/>
        </w:rPr>
        <w:t>Опиши опыт,</w:t>
      </w:r>
      <w:r w:rsidRPr="00B07F8F">
        <w:rPr>
          <w:rFonts w:ascii="Times New Roman" w:hAnsi="Times New Roman" w:cs="Times New Roman"/>
          <w:i/>
          <w:sz w:val="28"/>
          <w:szCs w:val="28"/>
        </w:rPr>
        <w:t xml:space="preserve"> </w:t>
      </w:r>
      <w:r w:rsidRPr="00B07F8F">
        <w:rPr>
          <w:rFonts w:ascii="Times New Roman" w:hAnsi="Times New Roman" w:cs="Times New Roman"/>
          <w:sz w:val="28"/>
          <w:szCs w:val="28"/>
        </w:rPr>
        <w:t>расскажи о достопримечательности</w:t>
      </w:r>
      <w:r w:rsidRPr="00B07F8F">
        <w:rPr>
          <w:rFonts w:ascii="Times New Roman" w:hAnsi="Times New Roman" w:cs="Times New Roman"/>
          <w:i/>
          <w:sz w:val="28"/>
          <w:szCs w:val="28"/>
        </w:rPr>
        <w:t xml:space="preserve"> (строить речевое высказывание для конкретных ситуаций общения – содержательная линия развития речи по русскому языку)</w:t>
      </w:r>
    </w:p>
    <w:p w:rsidR="00B07F8F" w:rsidRPr="00B07F8F" w:rsidRDefault="00B07F8F" w:rsidP="00B07F8F">
      <w:pPr>
        <w:spacing w:after="0"/>
        <w:jc w:val="both"/>
        <w:rPr>
          <w:rFonts w:ascii="Times New Roman" w:hAnsi="Times New Roman" w:cs="Times New Roman"/>
          <w:i/>
          <w:sz w:val="28"/>
          <w:szCs w:val="28"/>
        </w:rPr>
      </w:pPr>
    </w:p>
    <w:p w:rsidR="00B07F8F" w:rsidRPr="00B07F8F" w:rsidRDefault="00B07F8F" w:rsidP="00C744CD">
      <w:pPr>
        <w:pStyle w:val="a5"/>
        <w:spacing w:line="276" w:lineRule="auto"/>
        <w:ind w:firstLine="0"/>
        <w:rPr>
          <w:rFonts w:cs="Times New Roman"/>
          <w:szCs w:val="28"/>
        </w:rPr>
      </w:pPr>
      <w:r w:rsidRPr="00B07F8F">
        <w:rPr>
          <w:rFonts w:cs="Times New Roman"/>
          <w:szCs w:val="28"/>
        </w:rPr>
        <w:t xml:space="preserve">В </w:t>
      </w:r>
      <w:proofErr w:type="spellStart"/>
      <w:r w:rsidRPr="00B07F8F">
        <w:rPr>
          <w:rFonts w:cs="Times New Roman"/>
          <w:szCs w:val="28"/>
        </w:rPr>
        <w:t>метапредметной</w:t>
      </w:r>
      <w:proofErr w:type="spellEnd"/>
      <w:r w:rsidRPr="00B07F8F">
        <w:rPr>
          <w:rFonts w:cs="Times New Roman"/>
          <w:szCs w:val="28"/>
        </w:rPr>
        <w:t xml:space="preserve"> диагностической работе содержится ряд заданий, проверяющих умение работать с текстом</w:t>
      </w:r>
      <w:r w:rsidR="00C744CD">
        <w:rPr>
          <w:rFonts w:cs="Times New Roman"/>
          <w:szCs w:val="28"/>
        </w:rPr>
        <w:t>.</w:t>
      </w:r>
    </w:p>
    <w:p w:rsidR="00B07F8F" w:rsidRPr="00C744CD" w:rsidRDefault="00B07F8F" w:rsidP="00C744CD">
      <w:pPr>
        <w:pStyle w:val="a5"/>
        <w:spacing w:line="276" w:lineRule="auto"/>
        <w:ind w:firstLine="0"/>
        <w:rPr>
          <w:rFonts w:cs="Times New Roman"/>
          <w:szCs w:val="28"/>
          <w:u w:val="single"/>
        </w:rPr>
      </w:pPr>
      <w:r w:rsidRPr="00C744CD">
        <w:rPr>
          <w:rFonts w:cs="Times New Roman"/>
          <w:szCs w:val="28"/>
          <w:u w:val="single"/>
        </w:rPr>
        <w:t>-Задания, направленные на поиск и выделение информации:</w:t>
      </w:r>
    </w:p>
    <w:p w:rsidR="00B07F8F" w:rsidRPr="00B07F8F" w:rsidRDefault="00B07F8F" w:rsidP="00C744CD">
      <w:pPr>
        <w:pStyle w:val="a5"/>
        <w:numPr>
          <w:ilvl w:val="0"/>
          <w:numId w:val="11"/>
        </w:numPr>
        <w:spacing w:line="276" w:lineRule="auto"/>
        <w:ind w:firstLine="0"/>
        <w:rPr>
          <w:rFonts w:cs="Times New Roman"/>
          <w:szCs w:val="28"/>
        </w:rPr>
      </w:pPr>
      <w:r w:rsidRPr="00B07F8F">
        <w:rPr>
          <w:rFonts w:cs="Times New Roman"/>
          <w:szCs w:val="28"/>
        </w:rPr>
        <w:t>Прочитай текст. Найди и подчеркни в тексте ответ на вопрос.</w:t>
      </w:r>
    </w:p>
    <w:p w:rsidR="00B07F8F" w:rsidRPr="00B07F8F" w:rsidRDefault="00B07F8F" w:rsidP="00C744CD">
      <w:pPr>
        <w:pStyle w:val="a5"/>
        <w:numPr>
          <w:ilvl w:val="0"/>
          <w:numId w:val="10"/>
        </w:numPr>
        <w:spacing w:line="276" w:lineRule="auto"/>
        <w:ind w:firstLine="0"/>
        <w:rPr>
          <w:rFonts w:cs="Times New Roman"/>
          <w:szCs w:val="28"/>
        </w:rPr>
      </w:pPr>
      <w:r w:rsidRPr="00B07F8F">
        <w:rPr>
          <w:rFonts w:cs="Times New Roman"/>
          <w:szCs w:val="28"/>
        </w:rPr>
        <w:t>Ответь на вопросы, используя данные таблицы.</w:t>
      </w:r>
    </w:p>
    <w:p w:rsidR="00B07F8F" w:rsidRPr="00B07F8F" w:rsidRDefault="00B07F8F" w:rsidP="00C744CD">
      <w:pPr>
        <w:pStyle w:val="a5"/>
        <w:numPr>
          <w:ilvl w:val="0"/>
          <w:numId w:val="10"/>
        </w:numPr>
        <w:spacing w:line="276" w:lineRule="auto"/>
        <w:ind w:firstLine="0"/>
        <w:rPr>
          <w:rFonts w:cs="Times New Roman"/>
          <w:szCs w:val="28"/>
        </w:rPr>
      </w:pPr>
      <w:r w:rsidRPr="00B07F8F">
        <w:rPr>
          <w:rFonts w:cs="Times New Roman"/>
          <w:szCs w:val="28"/>
        </w:rPr>
        <w:t xml:space="preserve">Ты хочешь узнать, как называется самая высокая гора в мире. </w:t>
      </w:r>
    </w:p>
    <w:p w:rsidR="00B07F8F" w:rsidRPr="00B07F8F" w:rsidRDefault="00B07F8F" w:rsidP="00C744CD">
      <w:pPr>
        <w:pStyle w:val="a5"/>
        <w:spacing w:line="276" w:lineRule="auto"/>
        <w:ind w:firstLine="0"/>
        <w:rPr>
          <w:rFonts w:cs="Times New Roman"/>
          <w:szCs w:val="28"/>
        </w:rPr>
      </w:pPr>
      <w:r w:rsidRPr="00B07F8F">
        <w:rPr>
          <w:rFonts w:cs="Times New Roman"/>
          <w:szCs w:val="28"/>
        </w:rPr>
        <w:t xml:space="preserve">Рядом с названием каждой книги подпиши одну из букв: А – в этой книге я точно найду ответ на свой вопрос, Б – в этой книге я скорее всего найду ответ на свой вопрос, </w:t>
      </w:r>
      <w:proofErr w:type="gramStart"/>
      <w:r w:rsidRPr="00B07F8F">
        <w:rPr>
          <w:rFonts w:cs="Times New Roman"/>
          <w:szCs w:val="28"/>
        </w:rPr>
        <w:t>В</w:t>
      </w:r>
      <w:proofErr w:type="gramEnd"/>
      <w:r w:rsidRPr="00B07F8F">
        <w:rPr>
          <w:rFonts w:cs="Times New Roman"/>
          <w:szCs w:val="28"/>
        </w:rPr>
        <w:t xml:space="preserve"> – </w:t>
      </w:r>
      <w:proofErr w:type="gramStart"/>
      <w:r w:rsidRPr="00B07F8F">
        <w:rPr>
          <w:rFonts w:cs="Times New Roman"/>
          <w:szCs w:val="28"/>
        </w:rPr>
        <w:t>в</w:t>
      </w:r>
      <w:proofErr w:type="gramEnd"/>
      <w:r w:rsidRPr="00B07F8F">
        <w:rPr>
          <w:rFonts w:cs="Times New Roman"/>
          <w:szCs w:val="28"/>
        </w:rPr>
        <w:t xml:space="preserve"> этой книге я точно не найду ответ на свой вопрос. </w:t>
      </w:r>
    </w:p>
    <w:p w:rsidR="00B07F8F" w:rsidRPr="00C744CD" w:rsidRDefault="00B07F8F" w:rsidP="00C744CD">
      <w:pPr>
        <w:pStyle w:val="a5"/>
        <w:spacing w:line="276" w:lineRule="auto"/>
        <w:ind w:firstLine="0"/>
        <w:rPr>
          <w:rFonts w:cs="Times New Roman"/>
          <w:szCs w:val="28"/>
          <w:u w:val="single"/>
        </w:rPr>
      </w:pPr>
      <w:r w:rsidRPr="00C744CD">
        <w:rPr>
          <w:rFonts w:cs="Times New Roman"/>
          <w:szCs w:val="28"/>
          <w:u w:val="single"/>
        </w:rPr>
        <w:t>-  Задания, направленные на умение ставить вопрос при работе с информацией:</w:t>
      </w:r>
    </w:p>
    <w:p w:rsidR="00B07F8F" w:rsidRPr="00B07F8F" w:rsidRDefault="00B07F8F" w:rsidP="00C744CD">
      <w:pPr>
        <w:pStyle w:val="a5"/>
        <w:numPr>
          <w:ilvl w:val="0"/>
          <w:numId w:val="12"/>
        </w:numPr>
        <w:spacing w:line="276" w:lineRule="auto"/>
        <w:ind w:firstLine="0"/>
        <w:rPr>
          <w:rFonts w:cs="Times New Roman"/>
          <w:szCs w:val="28"/>
        </w:rPr>
      </w:pPr>
      <w:r w:rsidRPr="00B07F8F">
        <w:rPr>
          <w:rFonts w:cs="Times New Roman"/>
          <w:szCs w:val="28"/>
        </w:rPr>
        <w:t>Отметь из перечня вопросы, которые позволят получить новые знания о безопасной работе на уроке технологии.</w:t>
      </w:r>
    </w:p>
    <w:p w:rsidR="00B07F8F" w:rsidRPr="00B07F8F" w:rsidRDefault="00B07F8F" w:rsidP="00C744CD">
      <w:pPr>
        <w:pStyle w:val="a5"/>
        <w:numPr>
          <w:ilvl w:val="0"/>
          <w:numId w:val="12"/>
        </w:numPr>
        <w:spacing w:line="276" w:lineRule="auto"/>
        <w:ind w:firstLine="0"/>
        <w:rPr>
          <w:rFonts w:cs="Times New Roman"/>
          <w:szCs w:val="28"/>
        </w:rPr>
      </w:pPr>
      <w:r w:rsidRPr="00B07F8F">
        <w:rPr>
          <w:rFonts w:cs="Times New Roman"/>
          <w:szCs w:val="28"/>
        </w:rPr>
        <w:t>Отметь вопросы, которые относятся к содержанию этого текста</w:t>
      </w:r>
      <w:proofErr w:type="gramStart"/>
      <w:r w:rsidRPr="00B07F8F">
        <w:rPr>
          <w:rFonts w:cs="Times New Roman"/>
          <w:szCs w:val="28"/>
        </w:rPr>
        <w:t xml:space="preserve"> .</w:t>
      </w:r>
      <w:proofErr w:type="gramEnd"/>
    </w:p>
    <w:p w:rsidR="00B07F8F" w:rsidRDefault="00B07F8F" w:rsidP="00C744CD">
      <w:pPr>
        <w:pStyle w:val="a5"/>
        <w:spacing w:line="276" w:lineRule="auto"/>
        <w:ind w:firstLine="0"/>
        <w:rPr>
          <w:rFonts w:cs="Times New Roman"/>
          <w:szCs w:val="28"/>
        </w:rPr>
      </w:pPr>
      <w:r w:rsidRPr="00B07F8F">
        <w:rPr>
          <w:rFonts w:cs="Times New Roman"/>
          <w:szCs w:val="28"/>
        </w:rPr>
        <w:t>Запиши два вопроса к тексту.</w:t>
      </w:r>
    </w:p>
    <w:p w:rsidR="00C744CD" w:rsidRPr="00B07F8F" w:rsidRDefault="00C744CD" w:rsidP="00C744CD">
      <w:pPr>
        <w:pStyle w:val="a5"/>
        <w:spacing w:line="276" w:lineRule="auto"/>
        <w:ind w:firstLine="0"/>
        <w:rPr>
          <w:rFonts w:cs="Times New Roman"/>
          <w:szCs w:val="28"/>
        </w:rPr>
      </w:pPr>
    </w:p>
    <w:p w:rsidR="00B07F8F" w:rsidRPr="00C744CD" w:rsidRDefault="00B07F8F" w:rsidP="00C744CD">
      <w:pPr>
        <w:pStyle w:val="a5"/>
        <w:spacing w:line="276" w:lineRule="auto"/>
        <w:ind w:firstLine="0"/>
        <w:rPr>
          <w:rFonts w:cs="Times New Roman"/>
          <w:szCs w:val="28"/>
          <w:u w:val="single"/>
        </w:rPr>
      </w:pPr>
      <w:r w:rsidRPr="00C744CD">
        <w:rPr>
          <w:rFonts w:cs="Times New Roman"/>
          <w:szCs w:val="28"/>
          <w:u w:val="single"/>
        </w:rPr>
        <w:lastRenderedPageBreak/>
        <w:t>- Задания, проверяющие владение смысловым чтением:</w:t>
      </w:r>
    </w:p>
    <w:p w:rsidR="00B07F8F" w:rsidRPr="00B07F8F" w:rsidRDefault="00B07F8F" w:rsidP="00B07F8F">
      <w:pPr>
        <w:pStyle w:val="a5"/>
        <w:spacing w:line="276" w:lineRule="auto"/>
        <w:jc w:val="left"/>
        <w:rPr>
          <w:rFonts w:cs="Times New Roman"/>
          <w:szCs w:val="28"/>
        </w:rPr>
      </w:pPr>
      <w:r w:rsidRPr="00B07F8F">
        <w:rPr>
          <w:rFonts w:cs="Times New Roman"/>
          <w:szCs w:val="28"/>
        </w:rPr>
        <w:t>Про</w:t>
      </w:r>
      <w:r w:rsidR="00C744CD">
        <w:rPr>
          <w:rFonts w:cs="Times New Roman"/>
          <w:szCs w:val="28"/>
        </w:rPr>
        <w:t>читай текст и ответь на вопросы:</w:t>
      </w:r>
    </w:p>
    <w:p w:rsidR="00B07F8F" w:rsidRPr="00B07F8F" w:rsidRDefault="00B07F8F" w:rsidP="00B07F8F">
      <w:pPr>
        <w:pStyle w:val="a5"/>
        <w:numPr>
          <w:ilvl w:val="0"/>
          <w:numId w:val="13"/>
        </w:numPr>
        <w:spacing w:line="276" w:lineRule="auto"/>
        <w:jc w:val="left"/>
        <w:rPr>
          <w:rFonts w:cs="Times New Roman"/>
          <w:szCs w:val="28"/>
        </w:rPr>
      </w:pPr>
      <w:r w:rsidRPr="00B07F8F">
        <w:rPr>
          <w:rFonts w:cs="Times New Roman"/>
          <w:szCs w:val="28"/>
        </w:rPr>
        <w:t>Докажи, используя тексты</w:t>
      </w:r>
      <w:proofErr w:type="gramStart"/>
      <w:r w:rsidR="00C744CD">
        <w:rPr>
          <w:rFonts w:cs="Times New Roman"/>
          <w:szCs w:val="28"/>
        </w:rPr>
        <w:t xml:space="preserve"> </w:t>
      </w:r>
      <w:r w:rsidRPr="00B07F8F">
        <w:rPr>
          <w:rFonts w:cs="Times New Roman"/>
          <w:szCs w:val="28"/>
        </w:rPr>
        <w:t xml:space="preserve"> А</w:t>
      </w:r>
      <w:proofErr w:type="gramEnd"/>
      <w:r w:rsidRPr="00B07F8F">
        <w:rPr>
          <w:rFonts w:cs="Times New Roman"/>
          <w:szCs w:val="28"/>
        </w:rPr>
        <w:t xml:space="preserve"> и Б, что Байкал является крупным по размеру озером: подчеркни эту информацию в текстах. </w:t>
      </w:r>
    </w:p>
    <w:p w:rsidR="00B07F8F" w:rsidRPr="00B07F8F" w:rsidRDefault="00B07F8F" w:rsidP="00B07F8F">
      <w:pPr>
        <w:pStyle w:val="a5"/>
        <w:numPr>
          <w:ilvl w:val="0"/>
          <w:numId w:val="13"/>
        </w:numPr>
        <w:spacing w:line="276" w:lineRule="auto"/>
        <w:jc w:val="left"/>
        <w:rPr>
          <w:rFonts w:cs="Times New Roman"/>
          <w:szCs w:val="28"/>
        </w:rPr>
      </w:pPr>
      <w:r w:rsidRPr="00B07F8F">
        <w:rPr>
          <w:rFonts w:cs="Times New Roman"/>
          <w:szCs w:val="28"/>
        </w:rPr>
        <w:t xml:space="preserve">Пользуясь информацией одного из текстов, запиши, какими озера бывают по составу воды. </w:t>
      </w:r>
    </w:p>
    <w:p w:rsidR="00B07F8F" w:rsidRDefault="00B07F8F" w:rsidP="00B07F8F">
      <w:pPr>
        <w:pStyle w:val="a5"/>
        <w:numPr>
          <w:ilvl w:val="0"/>
          <w:numId w:val="13"/>
        </w:numPr>
        <w:spacing w:line="276" w:lineRule="auto"/>
        <w:jc w:val="left"/>
        <w:rPr>
          <w:rFonts w:cs="Times New Roman"/>
          <w:szCs w:val="28"/>
        </w:rPr>
      </w:pPr>
      <w:r w:rsidRPr="00B07F8F">
        <w:rPr>
          <w:rFonts w:cs="Times New Roman"/>
          <w:szCs w:val="28"/>
        </w:rPr>
        <w:t xml:space="preserve">Пользуясь информацией одного из текстов, предположи, в озёрах какого происхождения вода будет солёной. </w:t>
      </w:r>
    </w:p>
    <w:p w:rsidR="00C744CD" w:rsidRPr="00B07F8F" w:rsidRDefault="00C744CD" w:rsidP="00C744CD">
      <w:pPr>
        <w:pStyle w:val="a5"/>
        <w:spacing w:line="276" w:lineRule="auto"/>
        <w:ind w:left="360" w:firstLine="0"/>
        <w:jc w:val="left"/>
        <w:rPr>
          <w:rFonts w:cs="Times New Roman"/>
          <w:szCs w:val="28"/>
        </w:rPr>
      </w:pPr>
    </w:p>
    <w:p w:rsidR="00B07F8F" w:rsidRDefault="00B07F8F" w:rsidP="00B07F8F">
      <w:pPr>
        <w:spacing w:after="0"/>
        <w:ind w:left="360"/>
        <w:jc w:val="both"/>
        <w:rPr>
          <w:rFonts w:ascii="Times New Roman" w:hAnsi="Times New Roman" w:cs="Times New Roman"/>
          <w:sz w:val="28"/>
          <w:szCs w:val="28"/>
        </w:rPr>
      </w:pPr>
      <w:r w:rsidRPr="00B07F8F">
        <w:rPr>
          <w:rFonts w:ascii="Times New Roman" w:hAnsi="Times New Roman" w:cs="Times New Roman"/>
          <w:sz w:val="28"/>
          <w:szCs w:val="28"/>
        </w:rPr>
        <w:t>Все эти умения очень важны для успешного изучения предметов основной ступени. Поэтому</w:t>
      </w:r>
      <w:r w:rsidR="00C744CD">
        <w:rPr>
          <w:rFonts w:ascii="Times New Roman" w:hAnsi="Times New Roman" w:cs="Times New Roman"/>
          <w:sz w:val="28"/>
          <w:szCs w:val="28"/>
        </w:rPr>
        <w:t xml:space="preserve"> МО учителей начальных классов  </w:t>
      </w:r>
      <w:r w:rsidRPr="00B07F8F">
        <w:rPr>
          <w:rFonts w:ascii="Times New Roman" w:hAnsi="Times New Roman" w:cs="Times New Roman"/>
          <w:sz w:val="28"/>
          <w:szCs w:val="28"/>
        </w:rPr>
        <w:t xml:space="preserve">было решено начать работу над методической темой «Приёмы работы с текстом как средство достижения младшими школьниками </w:t>
      </w:r>
      <w:proofErr w:type="spellStart"/>
      <w:r w:rsidRPr="00B07F8F">
        <w:rPr>
          <w:rFonts w:ascii="Times New Roman" w:hAnsi="Times New Roman" w:cs="Times New Roman"/>
          <w:sz w:val="28"/>
          <w:szCs w:val="28"/>
        </w:rPr>
        <w:t>метапредметных</w:t>
      </w:r>
      <w:proofErr w:type="spellEnd"/>
      <w:r w:rsidRPr="00B07F8F">
        <w:rPr>
          <w:rFonts w:ascii="Times New Roman" w:hAnsi="Times New Roman" w:cs="Times New Roman"/>
          <w:sz w:val="28"/>
          <w:szCs w:val="28"/>
        </w:rPr>
        <w:t xml:space="preserve">  результатов:  формирование умения преобразовывать и интерпретировать информацию»</w:t>
      </w:r>
      <w:r w:rsidR="00C744CD">
        <w:rPr>
          <w:rFonts w:ascii="Times New Roman" w:hAnsi="Times New Roman" w:cs="Times New Roman"/>
          <w:sz w:val="28"/>
          <w:szCs w:val="28"/>
        </w:rPr>
        <w:t>.</w:t>
      </w:r>
    </w:p>
    <w:p w:rsidR="00C744CD" w:rsidRPr="00B07F8F" w:rsidRDefault="00C744CD" w:rsidP="00B07F8F">
      <w:pPr>
        <w:spacing w:after="0"/>
        <w:ind w:left="360"/>
        <w:jc w:val="both"/>
        <w:rPr>
          <w:rFonts w:ascii="Times New Roman" w:hAnsi="Times New Roman" w:cs="Times New Roman"/>
          <w:sz w:val="28"/>
          <w:szCs w:val="28"/>
        </w:rPr>
      </w:pPr>
    </w:p>
    <w:p w:rsidR="00B07F8F" w:rsidRDefault="00B07F8F" w:rsidP="00B07F8F">
      <w:pPr>
        <w:pStyle w:val="a5"/>
        <w:spacing w:line="276" w:lineRule="auto"/>
        <w:jc w:val="left"/>
        <w:rPr>
          <w:rFonts w:cs="Times New Roman"/>
          <w:szCs w:val="28"/>
        </w:rPr>
      </w:pPr>
      <w:r w:rsidRPr="00B07F8F">
        <w:rPr>
          <w:rFonts w:cs="Times New Roman"/>
          <w:szCs w:val="28"/>
        </w:rPr>
        <w:t xml:space="preserve">Мы выделили 4 </w:t>
      </w:r>
      <w:proofErr w:type="gramStart"/>
      <w:r w:rsidRPr="00B07F8F">
        <w:rPr>
          <w:rFonts w:cs="Times New Roman"/>
          <w:szCs w:val="28"/>
        </w:rPr>
        <w:t>основных</w:t>
      </w:r>
      <w:proofErr w:type="gramEnd"/>
      <w:r w:rsidRPr="00B07F8F">
        <w:rPr>
          <w:rFonts w:cs="Times New Roman"/>
          <w:szCs w:val="28"/>
        </w:rPr>
        <w:t xml:space="preserve"> направления и создали 4 рабочие группы,  продумали этапы работы и сроки реализации.</w:t>
      </w:r>
    </w:p>
    <w:p w:rsidR="00C744CD" w:rsidRPr="00B07F8F" w:rsidRDefault="00C744CD" w:rsidP="00B07F8F">
      <w:pPr>
        <w:pStyle w:val="a5"/>
        <w:spacing w:line="276" w:lineRule="auto"/>
        <w:jc w:val="left"/>
        <w:rPr>
          <w:rFonts w:cs="Times New Roman"/>
          <w:szCs w:val="28"/>
        </w:rPr>
      </w:pPr>
    </w:p>
    <w:p w:rsidR="00B07F8F" w:rsidRPr="00C744CD" w:rsidRDefault="00B07F8F" w:rsidP="00C744CD">
      <w:pPr>
        <w:spacing w:after="0"/>
        <w:jc w:val="both"/>
        <w:rPr>
          <w:rFonts w:ascii="Times New Roman" w:hAnsi="Times New Roman" w:cs="Times New Roman"/>
          <w:sz w:val="28"/>
          <w:szCs w:val="28"/>
          <w:u w:val="single"/>
        </w:rPr>
      </w:pPr>
      <w:r w:rsidRPr="00C744CD">
        <w:rPr>
          <w:rFonts w:ascii="Times New Roman" w:hAnsi="Times New Roman" w:cs="Times New Roman"/>
          <w:sz w:val="28"/>
          <w:szCs w:val="28"/>
          <w:u w:val="single"/>
        </w:rPr>
        <w:t xml:space="preserve">Первое направление работы: приёмы преобразования и интерпретации информации. </w:t>
      </w:r>
    </w:p>
    <w:p w:rsidR="00C744CD" w:rsidRPr="00B07F8F" w:rsidRDefault="00B07F8F" w:rsidP="00003CEF">
      <w:pPr>
        <w:spacing w:after="0"/>
        <w:jc w:val="both"/>
        <w:rPr>
          <w:rFonts w:ascii="Times New Roman" w:hAnsi="Times New Roman" w:cs="Times New Roman"/>
          <w:sz w:val="28"/>
          <w:szCs w:val="28"/>
        </w:rPr>
      </w:pPr>
      <w:r w:rsidRPr="00B07F8F">
        <w:rPr>
          <w:rFonts w:ascii="Times New Roman" w:hAnsi="Times New Roman" w:cs="Times New Roman"/>
          <w:sz w:val="28"/>
          <w:szCs w:val="28"/>
        </w:rPr>
        <w:t xml:space="preserve"> Оно включало в себя </w:t>
      </w:r>
      <w:r w:rsidRPr="00B07F8F">
        <w:rPr>
          <w:rFonts w:ascii="Times New Roman" w:hAnsi="Times New Roman" w:cs="Times New Roman"/>
          <w:b/>
          <w:sz w:val="28"/>
          <w:szCs w:val="28"/>
        </w:rPr>
        <w:t>этап изучения</w:t>
      </w:r>
      <w:r w:rsidRPr="00B07F8F">
        <w:rPr>
          <w:rFonts w:ascii="Times New Roman" w:hAnsi="Times New Roman" w:cs="Times New Roman"/>
          <w:sz w:val="28"/>
          <w:szCs w:val="28"/>
        </w:rPr>
        <w:t xml:space="preserve"> данного аспекта и представление информации на МО в 1 четверти; во 2 четверти </w:t>
      </w:r>
      <w:r w:rsidRPr="00B07F8F">
        <w:rPr>
          <w:rFonts w:ascii="Times New Roman" w:hAnsi="Times New Roman" w:cs="Times New Roman"/>
          <w:b/>
          <w:sz w:val="28"/>
          <w:szCs w:val="28"/>
        </w:rPr>
        <w:t>создание банка заданий</w:t>
      </w:r>
      <w:r w:rsidRPr="00B07F8F">
        <w:rPr>
          <w:rFonts w:ascii="Times New Roman" w:hAnsi="Times New Roman" w:cs="Times New Roman"/>
          <w:sz w:val="28"/>
          <w:szCs w:val="28"/>
        </w:rPr>
        <w:t xml:space="preserve">; в 3 четверти – использование на уроках и занятиях ВД и </w:t>
      </w:r>
      <w:proofErr w:type="spellStart"/>
      <w:r w:rsidRPr="00B07F8F">
        <w:rPr>
          <w:rFonts w:ascii="Times New Roman" w:hAnsi="Times New Roman" w:cs="Times New Roman"/>
          <w:b/>
          <w:sz w:val="28"/>
          <w:szCs w:val="28"/>
        </w:rPr>
        <w:t>взаимопосещение</w:t>
      </w:r>
      <w:proofErr w:type="spellEnd"/>
      <w:r w:rsidRPr="00B07F8F">
        <w:rPr>
          <w:rFonts w:ascii="Times New Roman" w:hAnsi="Times New Roman" w:cs="Times New Roman"/>
          <w:b/>
          <w:sz w:val="28"/>
          <w:szCs w:val="28"/>
        </w:rPr>
        <w:t xml:space="preserve"> уроков</w:t>
      </w:r>
    </w:p>
    <w:p w:rsidR="00C744CD" w:rsidRPr="00B07F8F" w:rsidRDefault="00C744CD" w:rsidP="00C744CD">
      <w:pPr>
        <w:spacing w:after="0"/>
        <w:jc w:val="both"/>
        <w:rPr>
          <w:rFonts w:ascii="Times New Roman" w:hAnsi="Times New Roman" w:cs="Times New Roman"/>
          <w:sz w:val="28"/>
          <w:szCs w:val="28"/>
        </w:rPr>
      </w:pPr>
    </w:p>
    <w:p w:rsidR="00B07F8F" w:rsidRPr="00C744CD" w:rsidRDefault="00B07F8F" w:rsidP="00C744CD">
      <w:pPr>
        <w:spacing w:after="0"/>
        <w:jc w:val="both"/>
        <w:rPr>
          <w:rFonts w:ascii="Times New Roman" w:hAnsi="Times New Roman" w:cs="Times New Roman"/>
          <w:sz w:val="28"/>
          <w:szCs w:val="28"/>
          <w:u w:val="single"/>
        </w:rPr>
      </w:pPr>
      <w:r w:rsidRPr="00C744CD">
        <w:rPr>
          <w:rFonts w:ascii="Times New Roman" w:hAnsi="Times New Roman" w:cs="Times New Roman"/>
          <w:sz w:val="28"/>
          <w:szCs w:val="28"/>
          <w:u w:val="single"/>
        </w:rPr>
        <w:t>Второе направление: разработка критериев оценивания разных видов работы с текстом.</w:t>
      </w: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rPr>
        <w:t xml:space="preserve"> Это направление  включало в себя </w:t>
      </w:r>
      <w:r w:rsidRPr="00B07F8F">
        <w:rPr>
          <w:rFonts w:ascii="Times New Roman" w:hAnsi="Times New Roman" w:cs="Times New Roman"/>
          <w:b/>
          <w:sz w:val="28"/>
          <w:szCs w:val="28"/>
        </w:rPr>
        <w:t>этап разработки</w:t>
      </w:r>
      <w:r w:rsidRPr="00B07F8F">
        <w:rPr>
          <w:rFonts w:ascii="Times New Roman" w:hAnsi="Times New Roman" w:cs="Times New Roman"/>
          <w:sz w:val="28"/>
          <w:szCs w:val="28"/>
        </w:rPr>
        <w:t xml:space="preserve"> и утверждения на МО в 1 четверти; со 2 четверти </w:t>
      </w:r>
      <w:r w:rsidRPr="00B07F8F">
        <w:rPr>
          <w:rFonts w:ascii="Times New Roman" w:hAnsi="Times New Roman" w:cs="Times New Roman"/>
          <w:b/>
          <w:sz w:val="28"/>
          <w:szCs w:val="28"/>
        </w:rPr>
        <w:t>– использование</w:t>
      </w:r>
      <w:r w:rsidRPr="00B07F8F">
        <w:rPr>
          <w:rFonts w:ascii="Times New Roman" w:hAnsi="Times New Roman" w:cs="Times New Roman"/>
          <w:sz w:val="28"/>
          <w:szCs w:val="28"/>
        </w:rPr>
        <w:t xml:space="preserve"> в практике и </w:t>
      </w:r>
      <w:proofErr w:type="spellStart"/>
      <w:r w:rsidRPr="00B07F8F">
        <w:rPr>
          <w:rFonts w:ascii="Times New Roman" w:hAnsi="Times New Roman" w:cs="Times New Roman"/>
          <w:sz w:val="28"/>
          <w:szCs w:val="28"/>
        </w:rPr>
        <w:t>взаимопосещение</w:t>
      </w:r>
      <w:proofErr w:type="spellEnd"/>
      <w:r w:rsidRPr="00B07F8F">
        <w:rPr>
          <w:rFonts w:ascii="Times New Roman" w:hAnsi="Times New Roman" w:cs="Times New Roman"/>
          <w:sz w:val="28"/>
          <w:szCs w:val="28"/>
        </w:rPr>
        <w:t xml:space="preserve"> уроков.</w:t>
      </w:r>
    </w:p>
    <w:p w:rsidR="00B07F8F" w:rsidRPr="00B07F8F" w:rsidRDefault="00B07F8F" w:rsidP="00B07F8F">
      <w:pPr>
        <w:spacing w:after="0"/>
        <w:jc w:val="both"/>
        <w:rPr>
          <w:rFonts w:ascii="Times New Roman" w:hAnsi="Times New Roman" w:cs="Times New Roman"/>
          <w:sz w:val="28"/>
          <w:szCs w:val="28"/>
        </w:rPr>
      </w:pPr>
    </w:p>
    <w:p w:rsidR="00B07F8F" w:rsidRPr="00C744CD" w:rsidRDefault="00B07F8F" w:rsidP="00C744CD">
      <w:pPr>
        <w:spacing w:after="0"/>
        <w:jc w:val="both"/>
        <w:rPr>
          <w:rFonts w:ascii="Times New Roman" w:hAnsi="Times New Roman" w:cs="Times New Roman"/>
          <w:sz w:val="28"/>
          <w:szCs w:val="28"/>
          <w:u w:val="single"/>
        </w:rPr>
      </w:pPr>
      <w:r w:rsidRPr="00C744CD">
        <w:rPr>
          <w:rFonts w:ascii="Times New Roman" w:hAnsi="Times New Roman" w:cs="Times New Roman"/>
          <w:sz w:val="28"/>
          <w:szCs w:val="28"/>
          <w:u w:val="single"/>
        </w:rPr>
        <w:t>Третье направление: применение в проектной деятельности умения работать с информацией.</w:t>
      </w:r>
    </w:p>
    <w:p w:rsidR="00B07F8F" w:rsidRDefault="00003CEF" w:rsidP="00B07F8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Оно </w:t>
      </w:r>
      <w:proofErr w:type="spellStart"/>
      <w:r>
        <w:rPr>
          <w:rFonts w:ascii="Times New Roman" w:hAnsi="Times New Roman" w:cs="Times New Roman"/>
          <w:sz w:val="28"/>
          <w:szCs w:val="28"/>
        </w:rPr>
        <w:t>в</w:t>
      </w:r>
      <w:r w:rsidR="00B07F8F" w:rsidRPr="00B07F8F">
        <w:rPr>
          <w:rFonts w:ascii="Times New Roman" w:hAnsi="Times New Roman" w:cs="Times New Roman"/>
          <w:sz w:val="28"/>
          <w:szCs w:val="28"/>
        </w:rPr>
        <w:t>включало</w:t>
      </w:r>
      <w:proofErr w:type="spellEnd"/>
      <w:r w:rsidR="00B07F8F" w:rsidRPr="00B07F8F">
        <w:rPr>
          <w:rFonts w:ascii="Times New Roman" w:hAnsi="Times New Roman" w:cs="Times New Roman"/>
          <w:sz w:val="28"/>
          <w:szCs w:val="28"/>
        </w:rPr>
        <w:t xml:space="preserve"> в себя </w:t>
      </w:r>
      <w:r w:rsidR="00B07F8F" w:rsidRPr="00B07F8F">
        <w:rPr>
          <w:rFonts w:ascii="Times New Roman" w:hAnsi="Times New Roman" w:cs="Times New Roman"/>
          <w:b/>
          <w:sz w:val="28"/>
          <w:szCs w:val="28"/>
        </w:rPr>
        <w:t>работу над проектом</w:t>
      </w:r>
      <w:r w:rsidR="00B07F8F" w:rsidRPr="00B07F8F">
        <w:rPr>
          <w:rFonts w:ascii="Times New Roman" w:hAnsi="Times New Roman" w:cs="Times New Roman"/>
          <w:sz w:val="28"/>
          <w:szCs w:val="28"/>
        </w:rPr>
        <w:t xml:space="preserve"> и представление проектов.</w:t>
      </w:r>
    </w:p>
    <w:p w:rsidR="00C744CD" w:rsidRPr="00B07F8F" w:rsidRDefault="00C744CD" w:rsidP="00B07F8F">
      <w:pPr>
        <w:spacing w:after="0"/>
        <w:ind w:left="360"/>
        <w:jc w:val="both"/>
        <w:rPr>
          <w:rFonts w:ascii="Times New Roman" w:hAnsi="Times New Roman" w:cs="Times New Roman"/>
          <w:sz w:val="28"/>
          <w:szCs w:val="28"/>
        </w:rPr>
      </w:pPr>
    </w:p>
    <w:p w:rsidR="00B07F8F" w:rsidRDefault="00C744CD" w:rsidP="00B07F8F">
      <w:pPr>
        <w:spacing w:after="0"/>
        <w:jc w:val="both"/>
        <w:rPr>
          <w:rFonts w:ascii="Times New Roman" w:hAnsi="Times New Roman" w:cs="Times New Roman"/>
          <w:sz w:val="28"/>
          <w:szCs w:val="28"/>
        </w:rPr>
      </w:pPr>
      <w:r w:rsidRPr="00C744CD">
        <w:rPr>
          <w:rFonts w:ascii="Times New Roman" w:hAnsi="Times New Roman" w:cs="Times New Roman"/>
          <w:sz w:val="28"/>
          <w:szCs w:val="28"/>
          <w:u w:val="single"/>
        </w:rPr>
        <w:t xml:space="preserve">Четвёртое </w:t>
      </w:r>
      <w:r w:rsidR="00B07F8F" w:rsidRPr="00C744CD">
        <w:rPr>
          <w:rFonts w:ascii="Times New Roman" w:hAnsi="Times New Roman" w:cs="Times New Roman"/>
          <w:sz w:val="28"/>
          <w:szCs w:val="28"/>
          <w:u w:val="single"/>
        </w:rPr>
        <w:t xml:space="preserve"> направление: применение умения работать с информацией при решении нестандартных задач</w:t>
      </w:r>
      <w:r w:rsidR="00B07F8F" w:rsidRPr="00B07F8F">
        <w:rPr>
          <w:rFonts w:ascii="Times New Roman" w:hAnsi="Times New Roman" w:cs="Times New Roman"/>
          <w:sz w:val="28"/>
          <w:szCs w:val="28"/>
        </w:rPr>
        <w:t xml:space="preserve"> – </w:t>
      </w:r>
      <w:r w:rsidR="00B07F8F" w:rsidRPr="00B07F8F">
        <w:rPr>
          <w:rFonts w:ascii="Times New Roman" w:hAnsi="Times New Roman" w:cs="Times New Roman"/>
          <w:b/>
          <w:sz w:val="28"/>
          <w:szCs w:val="28"/>
        </w:rPr>
        <w:t>разработка и проведение</w:t>
      </w:r>
      <w:r w:rsidR="00B07F8F" w:rsidRPr="00B07F8F">
        <w:rPr>
          <w:rFonts w:ascii="Times New Roman" w:hAnsi="Times New Roman" w:cs="Times New Roman"/>
          <w:sz w:val="28"/>
          <w:szCs w:val="28"/>
        </w:rPr>
        <w:t xml:space="preserve"> интеллектуальных марафонов.</w:t>
      </w:r>
    </w:p>
    <w:p w:rsidR="00C744CD" w:rsidRDefault="00C744CD" w:rsidP="00B07F8F">
      <w:pPr>
        <w:spacing w:after="0"/>
        <w:jc w:val="both"/>
        <w:rPr>
          <w:rFonts w:ascii="Times New Roman" w:hAnsi="Times New Roman" w:cs="Times New Roman"/>
          <w:sz w:val="28"/>
          <w:szCs w:val="28"/>
        </w:rPr>
      </w:pPr>
    </w:p>
    <w:p w:rsidR="00003CEF" w:rsidRDefault="00003CEF" w:rsidP="00003CEF">
      <w:pPr>
        <w:spacing w:after="0"/>
        <w:jc w:val="both"/>
        <w:rPr>
          <w:rFonts w:ascii="Times New Roman" w:hAnsi="Times New Roman" w:cs="Times New Roman"/>
          <w:sz w:val="28"/>
          <w:szCs w:val="28"/>
        </w:rPr>
      </w:pPr>
      <w:r w:rsidRPr="00003CEF">
        <w:rPr>
          <w:rFonts w:ascii="Times New Roman" w:hAnsi="Times New Roman" w:cs="Times New Roman"/>
          <w:sz w:val="28"/>
          <w:szCs w:val="28"/>
        </w:rPr>
        <w:t xml:space="preserve">Чтобы  </w:t>
      </w:r>
      <w:r w:rsidRPr="00B07F8F">
        <w:rPr>
          <w:rFonts w:ascii="Times New Roman" w:hAnsi="Times New Roman" w:cs="Times New Roman"/>
          <w:sz w:val="28"/>
          <w:szCs w:val="28"/>
        </w:rPr>
        <w:t xml:space="preserve"> </w:t>
      </w:r>
      <w:r>
        <w:rPr>
          <w:rFonts w:ascii="Times New Roman" w:hAnsi="Times New Roman" w:cs="Times New Roman"/>
          <w:sz w:val="28"/>
          <w:szCs w:val="28"/>
        </w:rPr>
        <w:t xml:space="preserve">выяснить, в какой степени у обучающихся начальных классов сформированы умения в области чтении, </w:t>
      </w:r>
      <w:r w:rsidRPr="00B07F8F">
        <w:rPr>
          <w:rFonts w:ascii="Times New Roman" w:hAnsi="Times New Roman" w:cs="Times New Roman"/>
          <w:sz w:val="28"/>
          <w:szCs w:val="28"/>
        </w:rPr>
        <w:t xml:space="preserve">в 4 четверти </w:t>
      </w:r>
      <w:r>
        <w:rPr>
          <w:rFonts w:ascii="Times New Roman" w:hAnsi="Times New Roman" w:cs="Times New Roman"/>
          <w:sz w:val="28"/>
          <w:szCs w:val="28"/>
        </w:rPr>
        <w:t xml:space="preserve">мы провели </w:t>
      </w:r>
      <w:r w:rsidRPr="00B07F8F">
        <w:rPr>
          <w:rFonts w:ascii="Times New Roman" w:hAnsi="Times New Roman" w:cs="Times New Roman"/>
          <w:b/>
          <w:sz w:val="28"/>
          <w:szCs w:val="28"/>
        </w:rPr>
        <w:t xml:space="preserve"> </w:t>
      </w:r>
      <w:proofErr w:type="spellStart"/>
      <w:r w:rsidRPr="00B07F8F">
        <w:rPr>
          <w:rFonts w:ascii="Times New Roman" w:hAnsi="Times New Roman" w:cs="Times New Roman"/>
          <w:b/>
          <w:sz w:val="28"/>
          <w:szCs w:val="28"/>
        </w:rPr>
        <w:t>метапредметн</w:t>
      </w:r>
      <w:r>
        <w:rPr>
          <w:rFonts w:ascii="Times New Roman" w:hAnsi="Times New Roman" w:cs="Times New Roman"/>
          <w:b/>
          <w:sz w:val="28"/>
          <w:szCs w:val="28"/>
        </w:rPr>
        <w:t>ую</w:t>
      </w:r>
      <w:proofErr w:type="spellEnd"/>
      <w:r w:rsidRPr="00B07F8F">
        <w:rPr>
          <w:rFonts w:ascii="Times New Roman" w:hAnsi="Times New Roman" w:cs="Times New Roman"/>
          <w:b/>
          <w:sz w:val="28"/>
          <w:szCs w:val="28"/>
        </w:rPr>
        <w:t xml:space="preserve"> олимпиад</w:t>
      </w:r>
      <w:r>
        <w:rPr>
          <w:rFonts w:ascii="Times New Roman" w:hAnsi="Times New Roman" w:cs="Times New Roman"/>
          <w:b/>
          <w:sz w:val="28"/>
          <w:szCs w:val="28"/>
        </w:rPr>
        <w:t>у</w:t>
      </w:r>
      <w:r w:rsidRPr="00B07F8F">
        <w:rPr>
          <w:rFonts w:ascii="Times New Roman" w:hAnsi="Times New Roman" w:cs="Times New Roman"/>
          <w:b/>
          <w:sz w:val="28"/>
          <w:szCs w:val="28"/>
        </w:rPr>
        <w:t xml:space="preserve"> </w:t>
      </w:r>
      <w:r w:rsidRPr="00B07F8F">
        <w:rPr>
          <w:rFonts w:ascii="Times New Roman" w:hAnsi="Times New Roman" w:cs="Times New Roman"/>
          <w:sz w:val="28"/>
          <w:szCs w:val="28"/>
        </w:rPr>
        <w:t>для учащихся 2-3 классов</w:t>
      </w:r>
      <w:r>
        <w:rPr>
          <w:rFonts w:ascii="Times New Roman" w:hAnsi="Times New Roman" w:cs="Times New Roman"/>
          <w:sz w:val="28"/>
          <w:szCs w:val="28"/>
        </w:rPr>
        <w:t>.</w:t>
      </w:r>
    </w:p>
    <w:p w:rsidR="00003CEF" w:rsidRDefault="00003CEF" w:rsidP="00003CEF">
      <w:pPr>
        <w:spacing w:after="0"/>
        <w:jc w:val="both"/>
        <w:rPr>
          <w:rFonts w:ascii="Times New Roman" w:hAnsi="Times New Roman" w:cs="Times New Roman"/>
          <w:sz w:val="28"/>
          <w:szCs w:val="28"/>
        </w:rPr>
      </w:pPr>
    </w:p>
    <w:p w:rsidR="00003CEF" w:rsidRPr="00B07F8F" w:rsidRDefault="00003CEF" w:rsidP="00003CEF">
      <w:pPr>
        <w:pStyle w:val="a5"/>
        <w:spacing w:line="276" w:lineRule="auto"/>
        <w:ind w:firstLine="0"/>
        <w:rPr>
          <w:rFonts w:cs="Times New Roman"/>
          <w:szCs w:val="28"/>
        </w:rPr>
      </w:pPr>
      <w:r w:rsidRPr="00B07F8F">
        <w:rPr>
          <w:rFonts w:cs="Times New Roman"/>
          <w:szCs w:val="28"/>
        </w:rPr>
        <w:t xml:space="preserve">Для участия в </w:t>
      </w:r>
      <w:proofErr w:type="spellStart"/>
      <w:r w:rsidRPr="00B07F8F">
        <w:rPr>
          <w:rFonts w:cs="Times New Roman"/>
          <w:szCs w:val="28"/>
        </w:rPr>
        <w:t>метапредметной</w:t>
      </w:r>
      <w:proofErr w:type="spellEnd"/>
      <w:r w:rsidRPr="00B07F8F">
        <w:rPr>
          <w:rFonts w:cs="Times New Roman"/>
          <w:szCs w:val="28"/>
        </w:rPr>
        <w:t xml:space="preserve"> работе  были выбраны  по 6 человек от каждого класса второй-третьей параллелей: по двое  с итоговой отметкой за четверть «три», «четыре», «пять». </w:t>
      </w:r>
    </w:p>
    <w:p w:rsidR="00003CEF" w:rsidRPr="00B07F8F" w:rsidRDefault="00003CEF" w:rsidP="00003CEF">
      <w:pPr>
        <w:spacing w:after="0"/>
        <w:jc w:val="both"/>
        <w:rPr>
          <w:rFonts w:ascii="Times New Roman" w:hAnsi="Times New Roman" w:cs="Times New Roman"/>
          <w:sz w:val="28"/>
          <w:szCs w:val="28"/>
        </w:rPr>
      </w:pPr>
      <w:r w:rsidRPr="00B07F8F">
        <w:rPr>
          <w:rFonts w:ascii="Times New Roman" w:hAnsi="Times New Roman" w:cs="Times New Roman"/>
          <w:sz w:val="28"/>
          <w:szCs w:val="28"/>
        </w:rPr>
        <w:t>Степень сложности работы для учащихся 2 и 3 классов отличалась. Для второклассников использовались задания, в которых нужно было выбрать правильный ответ или расставить в правильном порядке действия. Третьеклассники правильный ответ должны были формулировать самостоятельно.</w:t>
      </w:r>
    </w:p>
    <w:p w:rsidR="00003CEF" w:rsidRPr="00B07F8F" w:rsidRDefault="00003CEF" w:rsidP="00003CEF">
      <w:pPr>
        <w:spacing w:after="0"/>
        <w:jc w:val="both"/>
        <w:rPr>
          <w:rFonts w:ascii="Times New Roman" w:hAnsi="Times New Roman" w:cs="Times New Roman"/>
          <w:sz w:val="28"/>
          <w:szCs w:val="28"/>
        </w:rPr>
      </w:pPr>
    </w:p>
    <w:p w:rsidR="00003CEF" w:rsidRPr="00B07F8F" w:rsidRDefault="00003CEF" w:rsidP="00003CEF">
      <w:pPr>
        <w:spacing w:after="0"/>
        <w:jc w:val="both"/>
        <w:rPr>
          <w:rFonts w:ascii="Times New Roman" w:hAnsi="Times New Roman" w:cs="Times New Roman"/>
          <w:sz w:val="28"/>
          <w:szCs w:val="28"/>
        </w:rPr>
      </w:pPr>
      <w:r w:rsidRPr="00B07F8F">
        <w:rPr>
          <w:rFonts w:ascii="Times New Roman" w:hAnsi="Times New Roman" w:cs="Times New Roman"/>
          <w:sz w:val="28"/>
          <w:szCs w:val="28"/>
        </w:rPr>
        <w:t>Наиболее сложными оказались для второклассников  задания по выбору основной мысли текста и подбор наиболее точного названия части текс та.</w:t>
      </w:r>
    </w:p>
    <w:p w:rsidR="00003CEF" w:rsidRPr="00B07F8F" w:rsidRDefault="00003CEF" w:rsidP="00003CEF">
      <w:pPr>
        <w:pStyle w:val="a5"/>
        <w:spacing w:line="276" w:lineRule="auto"/>
        <w:ind w:firstLine="0"/>
        <w:jc w:val="left"/>
        <w:rPr>
          <w:rFonts w:cs="Times New Roman"/>
          <w:szCs w:val="28"/>
        </w:rPr>
      </w:pPr>
      <w:r w:rsidRPr="00B07F8F">
        <w:rPr>
          <w:rFonts w:cs="Times New Roman"/>
          <w:szCs w:val="28"/>
        </w:rPr>
        <w:t>Для третьеклассников оказалось сложным записать алгоритм действий при подготовке к пересказу и  указать критерии оценки пересказа.</w:t>
      </w:r>
    </w:p>
    <w:p w:rsidR="00003CEF" w:rsidRPr="00B07F8F" w:rsidRDefault="00003CEF" w:rsidP="00003CEF">
      <w:pPr>
        <w:spacing w:after="0"/>
        <w:jc w:val="both"/>
        <w:rPr>
          <w:rFonts w:ascii="Times New Roman" w:hAnsi="Times New Roman" w:cs="Times New Roman"/>
          <w:sz w:val="28"/>
          <w:szCs w:val="28"/>
        </w:rPr>
      </w:pPr>
      <w:r w:rsidRPr="00B07F8F">
        <w:rPr>
          <w:rFonts w:ascii="Times New Roman" w:hAnsi="Times New Roman" w:cs="Times New Roman"/>
          <w:sz w:val="28"/>
          <w:szCs w:val="28"/>
        </w:rPr>
        <w:t xml:space="preserve">Полученные результаты  не позволяют судить о степени </w:t>
      </w:r>
      <w:proofErr w:type="spellStart"/>
      <w:r w:rsidRPr="00B07F8F">
        <w:rPr>
          <w:rFonts w:ascii="Times New Roman" w:hAnsi="Times New Roman" w:cs="Times New Roman"/>
          <w:sz w:val="28"/>
          <w:szCs w:val="28"/>
        </w:rPr>
        <w:t>сформированности</w:t>
      </w:r>
      <w:proofErr w:type="spellEnd"/>
      <w:r w:rsidRPr="00B07F8F">
        <w:rPr>
          <w:rFonts w:ascii="Times New Roman" w:hAnsi="Times New Roman" w:cs="Times New Roman"/>
          <w:sz w:val="28"/>
          <w:szCs w:val="28"/>
        </w:rPr>
        <w:t xml:space="preserve"> умений всех 2-3-  </w:t>
      </w:r>
      <w:proofErr w:type="spellStart"/>
      <w:r w:rsidRPr="00B07F8F">
        <w:rPr>
          <w:rFonts w:ascii="Times New Roman" w:hAnsi="Times New Roman" w:cs="Times New Roman"/>
          <w:sz w:val="28"/>
          <w:szCs w:val="28"/>
        </w:rPr>
        <w:t>классников</w:t>
      </w:r>
      <w:proofErr w:type="spellEnd"/>
      <w:r w:rsidRPr="00B07F8F">
        <w:rPr>
          <w:rFonts w:ascii="Times New Roman" w:hAnsi="Times New Roman" w:cs="Times New Roman"/>
          <w:sz w:val="28"/>
          <w:szCs w:val="28"/>
        </w:rPr>
        <w:t>, так как  для объективных выводов нужно было  привлечь к работе не менее 70%  обучающихся данных параллелей. На деле же мы анализировали результаты около 20% учащихся.</w:t>
      </w:r>
    </w:p>
    <w:p w:rsidR="00003CEF" w:rsidRDefault="00003CEF" w:rsidP="00B07F8F">
      <w:pPr>
        <w:spacing w:after="0"/>
        <w:jc w:val="both"/>
        <w:rPr>
          <w:rFonts w:ascii="Times New Roman" w:hAnsi="Times New Roman" w:cs="Times New Roman"/>
          <w:sz w:val="28"/>
          <w:szCs w:val="28"/>
        </w:rPr>
      </w:pPr>
    </w:p>
    <w:p w:rsidR="00003CEF" w:rsidRDefault="00003CEF" w:rsidP="00003CEF">
      <w:pPr>
        <w:pStyle w:val="a5"/>
        <w:spacing w:line="276" w:lineRule="auto"/>
        <w:ind w:firstLine="0"/>
        <w:rPr>
          <w:rFonts w:cs="Times New Roman"/>
          <w:szCs w:val="28"/>
        </w:rPr>
      </w:pPr>
      <w:r w:rsidRPr="00003CEF">
        <w:rPr>
          <w:rFonts w:cs="Times New Roman"/>
          <w:szCs w:val="28"/>
        </w:rPr>
        <w:t>Тем не менее,  данные результаты  позволили нашему МО увидеть, что получается у ребят, а над чем ещё надо работать</w:t>
      </w:r>
      <w:r>
        <w:rPr>
          <w:rFonts w:cs="Times New Roman"/>
          <w:szCs w:val="28"/>
        </w:rPr>
        <w:t xml:space="preserve">. </w:t>
      </w:r>
      <w:r w:rsidRPr="00003CEF">
        <w:rPr>
          <w:rFonts w:cs="Times New Roman"/>
          <w:szCs w:val="28"/>
        </w:rPr>
        <w:t>Было принято решение продолжать и в этом году работу над данной методической темой.</w:t>
      </w:r>
    </w:p>
    <w:p w:rsidR="00003CEF" w:rsidRPr="00003CEF" w:rsidRDefault="00003CEF" w:rsidP="00003CEF">
      <w:pPr>
        <w:pStyle w:val="a5"/>
        <w:spacing w:line="276" w:lineRule="auto"/>
        <w:ind w:firstLine="0"/>
        <w:rPr>
          <w:rFonts w:cs="Times New Roman"/>
          <w:szCs w:val="28"/>
        </w:rPr>
      </w:pPr>
    </w:p>
    <w:p w:rsidR="00B07F8F" w:rsidRPr="00B07F8F" w:rsidRDefault="00B07F8F" w:rsidP="00B07F8F">
      <w:pPr>
        <w:spacing w:after="0"/>
        <w:jc w:val="both"/>
        <w:rPr>
          <w:rFonts w:ascii="Times New Roman" w:hAnsi="Times New Roman" w:cs="Times New Roman"/>
          <w:sz w:val="28"/>
          <w:szCs w:val="28"/>
        </w:rPr>
      </w:pPr>
      <w:r w:rsidRPr="00B07F8F">
        <w:rPr>
          <w:rFonts w:ascii="Times New Roman" w:hAnsi="Times New Roman" w:cs="Times New Roman"/>
          <w:sz w:val="28"/>
          <w:szCs w:val="28"/>
        </w:rPr>
        <w:t xml:space="preserve">Методические материалы для учителя и </w:t>
      </w:r>
      <w:proofErr w:type="gramStart"/>
      <w:r w:rsidRPr="00B07F8F">
        <w:rPr>
          <w:rFonts w:ascii="Times New Roman" w:hAnsi="Times New Roman" w:cs="Times New Roman"/>
          <w:sz w:val="28"/>
          <w:szCs w:val="28"/>
        </w:rPr>
        <w:t>обучающихся</w:t>
      </w:r>
      <w:proofErr w:type="gramEnd"/>
      <w:r w:rsidRPr="00B07F8F">
        <w:rPr>
          <w:rFonts w:ascii="Times New Roman" w:hAnsi="Times New Roman" w:cs="Times New Roman"/>
          <w:sz w:val="28"/>
          <w:szCs w:val="28"/>
        </w:rPr>
        <w:t>, результаты нашей деятельности, проекты размещены в разделе «Методическая копилка» страницы «Начальная школа» на сайте нашего лицея. Хотелось бы выразить благодарность педагогам школы Грота, так как некоторые памятки для ребят были созданы на основе их материалов, размещённых на их  сайте ОУ.</w:t>
      </w:r>
    </w:p>
    <w:p w:rsidR="00B07F8F" w:rsidRPr="00B07F8F" w:rsidRDefault="00B07F8F" w:rsidP="00B07F8F">
      <w:pPr>
        <w:spacing w:after="0"/>
        <w:jc w:val="both"/>
        <w:rPr>
          <w:rFonts w:ascii="Times New Roman" w:hAnsi="Times New Roman" w:cs="Times New Roman"/>
          <w:sz w:val="28"/>
          <w:szCs w:val="28"/>
        </w:rPr>
      </w:pPr>
    </w:p>
    <w:sectPr w:rsidR="00B07F8F" w:rsidRPr="00B07F8F" w:rsidSect="00B07F8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A69"/>
    <w:multiLevelType w:val="hybridMultilevel"/>
    <w:tmpl w:val="E0164DE8"/>
    <w:lvl w:ilvl="0" w:tplc="3B323764">
      <w:start w:val="1"/>
      <w:numFmt w:val="bullet"/>
      <w:lvlText w:val="•"/>
      <w:lvlJc w:val="left"/>
      <w:pPr>
        <w:tabs>
          <w:tab w:val="num" w:pos="720"/>
        </w:tabs>
        <w:ind w:left="720" w:hanging="360"/>
      </w:pPr>
      <w:rPr>
        <w:rFonts w:ascii="Arial" w:hAnsi="Arial" w:hint="default"/>
      </w:rPr>
    </w:lvl>
    <w:lvl w:ilvl="1" w:tplc="454CFA42" w:tentative="1">
      <w:start w:val="1"/>
      <w:numFmt w:val="bullet"/>
      <w:lvlText w:val="•"/>
      <w:lvlJc w:val="left"/>
      <w:pPr>
        <w:tabs>
          <w:tab w:val="num" w:pos="1440"/>
        </w:tabs>
        <w:ind w:left="1440" w:hanging="360"/>
      </w:pPr>
      <w:rPr>
        <w:rFonts w:ascii="Arial" w:hAnsi="Arial" w:hint="default"/>
      </w:rPr>
    </w:lvl>
    <w:lvl w:ilvl="2" w:tplc="44E4340C" w:tentative="1">
      <w:start w:val="1"/>
      <w:numFmt w:val="bullet"/>
      <w:lvlText w:val="•"/>
      <w:lvlJc w:val="left"/>
      <w:pPr>
        <w:tabs>
          <w:tab w:val="num" w:pos="2160"/>
        </w:tabs>
        <w:ind w:left="2160" w:hanging="360"/>
      </w:pPr>
      <w:rPr>
        <w:rFonts w:ascii="Arial" w:hAnsi="Arial" w:hint="default"/>
      </w:rPr>
    </w:lvl>
    <w:lvl w:ilvl="3" w:tplc="23B43A8E" w:tentative="1">
      <w:start w:val="1"/>
      <w:numFmt w:val="bullet"/>
      <w:lvlText w:val="•"/>
      <w:lvlJc w:val="left"/>
      <w:pPr>
        <w:tabs>
          <w:tab w:val="num" w:pos="2880"/>
        </w:tabs>
        <w:ind w:left="2880" w:hanging="360"/>
      </w:pPr>
      <w:rPr>
        <w:rFonts w:ascii="Arial" w:hAnsi="Arial" w:hint="default"/>
      </w:rPr>
    </w:lvl>
    <w:lvl w:ilvl="4" w:tplc="CAB86A42" w:tentative="1">
      <w:start w:val="1"/>
      <w:numFmt w:val="bullet"/>
      <w:lvlText w:val="•"/>
      <w:lvlJc w:val="left"/>
      <w:pPr>
        <w:tabs>
          <w:tab w:val="num" w:pos="3600"/>
        </w:tabs>
        <w:ind w:left="3600" w:hanging="360"/>
      </w:pPr>
      <w:rPr>
        <w:rFonts w:ascii="Arial" w:hAnsi="Arial" w:hint="default"/>
      </w:rPr>
    </w:lvl>
    <w:lvl w:ilvl="5" w:tplc="BE0EBF3C" w:tentative="1">
      <w:start w:val="1"/>
      <w:numFmt w:val="bullet"/>
      <w:lvlText w:val="•"/>
      <w:lvlJc w:val="left"/>
      <w:pPr>
        <w:tabs>
          <w:tab w:val="num" w:pos="4320"/>
        </w:tabs>
        <w:ind w:left="4320" w:hanging="360"/>
      </w:pPr>
      <w:rPr>
        <w:rFonts w:ascii="Arial" w:hAnsi="Arial" w:hint="default"/>
      </w:rPr>
    </w:lvl>
    <w:lvl w:ilvl="6" w:tplc="09DEC8A8" w:tentative="1">
      <w:start w:val="1"/>
      <w:numFmt w:val="bullet"/>
      <w:lvlText w:val="•"/>
      <w:lvlJc w:val="left"/>
      <w:pPr>
        <w:tabs>
          <w:tab w:val="num" w:pos="5040"/>
        </w:tabs>
        <w:ind w:left="5040" w:hanging="360"/>
      </w:pPr>
      <w:rPr>
        <w:rFonts w:ascii="Arial" w:hAnsi="Arial" w:hint="default"/>
      </w:rPr>
    </w:lvl>
    <w:lvl w:ilvl="7" w:tplc="5AF26064" w:tentative="1">
      <w:start w:val="1"/>
      <w:numFmt w:val="bullet"/>
      <w:lvlText w:val="•"/>
      <w:lvlJc w:val="left"/>
      <w:pPr>
        <w:tabs>
          <w:tab w:val="num" w:pos="5760"/>
        </w:tabs>
        <w:ind w:left="5760" w:hanging="360"/>
      </w:pPr>
      <w:rPr>
        <w:rFonts w:ascii="Arial" w:hAnsi="Arial" w:hint="default"/>
      </w:rPr>
    </w:lvl>
    <w:lvl w:ilvl="8" w:tplc="4F26BB74" w:tentative="1">
      <w:start w:val="1"/>
      <w:numFmt w:val="bullet"/>
      <w:lvlText w:val="•"/>
      <w:lvlJc w:val="left"/>
      <w:pPr>
        <w:tabs>
          <w:tab w:val="num" w:pos="6480"/>
        </w:tabs>
        <w:ind w:left="6480" w:hanging="360"/>
      </w:pPr>
      <w:rPr>
        <w:rFonts w:ascii="Arial" w:hAnsi="Arial" w:hint="default"/>
      </w:rPr>
    </w:lvl>
  </w:abstractNum>
  <w:abstractNum w:abstractNumId="1">
    <w:nsid w:val="11727ABA"/>
    <w:multiLevelType w:val="hybridMultilevel"/>
    <w:tmpl w:val="2EAE0E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CA93C00"/>
    <w:multiLevelType w:val="hybridMultilevel"/>
    <w:tmpl w:val="3DD0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A47AC"/>
    <w:multiLevelType w:val="hybridMultilevel"/>
    <w:tmpl w:val="8A62484A"/>
    <w:lvl w:ilvl="0" w:tplc="B28A0EB8">
      <w:start w:val="1"/>
      <w:numFmt w:val="bullet"/>
      <w:lvlText w:val="•"/>
      <w:lvlJc w:val="left"/>
      <w:pPr>
        <w:tabs>
          <w:tab w:val="num" w:pos="720"/>
        </w:tabs>
        <w:ind w:left="720" w:hanging="360"/>
      </w:pPr>
      <w:rPr>
        <w:rFonts w:ascii="Arial" w:hAnsi="Arial" w:hint="default"/>
      </w:rPr>
    </w:lvl>
    <w:lvl w:ilvl="1" w:tplc="03CE30E6" w:tentative="1">
      <w:start w:val="1"/>
      <w:numFmt w:val="bullet"/>
      <w:lvlText w:val="•"/>
      <w:lvlJc w:val="left"/>
      <w:pPr>
        <w:tabs>
          <w:tab w:val="num" w:pos="1440"/>
        </w:tabs>
        <w:ind w:left="1440" w:hanging="360"/>
      </w:pPr>
      <w:rPr>
        <w:rFonts w:ascii="Arial" w:hAnsi="Arial" w:hint="default"/>
      </w:rPr>
    </w:lvl>
    <w:lvl w:ilvl="2" w:tplc="6130E4B8" w:tentative="1">
      <w:start w:val="1"/>
      <w:numFmt w:val="bullet"/>
      <w:lvlText w:val="•"/>
      <w:lvlJc w:val="left"/>
      <w:pPr>
        <w:tabs>
          <w:tab w:val="num" w:pos="2160"/>
        </w:tabs>
        <w:ind w:left="2160" w:hanging="360"/>
      </w:pPr>
      <w:rPr>
        <w:rFonts w:ascii="Arial" w:hAnsi="Arial" w:hint="default"/>
      </w:rPr>
    </w:lvl>
    <w:lvl w:ilvl="3" w:tplc="F3A82F48" w:tentative="1">
      <w:start w:val="1"/>
      <w:numFmt w:val="bullet"/>
      <w:lvlText w:val="•"/>
      <w:lvlJc w:val="left"/>
      <w:pPr>
        <w:tabs>
          <w:tab w:val="num" w:pos="2880"/>
        </w:tabs>
        <w:ind w:left="2880" w:hanging="360"/>
      </w:pPr>
      <w:rPr>
        <w:rFonts w:ascii="Arial" w:hAnsi="Arial" w:hint="default"/>
      </w:rPr>
    </w:lvl>
    <w:lvl w:ilvl="4" w:tplc="637E2F18" w:tentative="1">
      <w:start w:val="1"/>
      <w:numFmt w:val="bullet"/>
      <w:lvlText w:val="•"/>
      <w:lvlJc w:val="left"/>
      <w:pPr>
        <w:tabs>
          <w:tab w:val="num" w:pos="3600"/>
        </w:tabs>
        <w:ind w:left="3600" w:hanging="360"/>
      </w:pPr>
      <w:rPr>
        <w:rFonts w:ascii="Arial" w:hAnsi="Arial" w:hint="default"/>
      </w:rPr>
    </w:lvl>
    <w:lvl w:ilvl="5" w:tplc="3B48935C" w:tentative="1">
      <w:start w:val="1"/>
      <w:numFmt w:val="bullet"/>
      <w:lvlText w:val="•"/>
      <w:lvlJc w:val="left"/>
      <w:pPr>
        <w:tabs>
          <w:tab w:val="num" w:pos="4320"/>
        </w:tabs>
        <w:ind w:left="4320" w:hanging="360"/>
      </w:pPr>
      <w:rPr>
        <w:rFonts w:ascii="Arial" w:hAnsi="Arial" w:hint="default"/>
      </w:rPr>
    </w:lvl>
    <w:lvl w:ilvl="6" w:tplc="D4181B98" w:tentative="1">
      <w:start w:val="1"/>
      <w:numFmt w:val="bullet"/>
      <w:lvlText w:val="•"/>
      <w:lvlJc w:val="left"/>
      <w:pPr>
        <w:tabs>
          <w:tab w:val="num" w:pos="5040"/>
        </w:tabs>
        <w:ind w:left="5040" w:hanging="360"/>
      </w:pPr>
      <w:rPr>
        <w:rFonts w:ascii="Arial" w:hAnsi="Arial" w:hint="default"/>
      </w:rPr>
    </w:lvl>
    <w:lvl w:ilvl="7" w:tplc="FD86927E" w:tentative="1">
      <w:start w:val="1"/>
      <w:numFmt w:val="bullet"/>
      <w:lvlText w:val="•"/>
      <w:lvlJc w:val="left"/>
      <w:pPr>
        <w:tabs>
          <w:tab w:val="num" w:pos="5760"/>
        </w:tabs>
        <w:ind w:left="5760" w:hanging="360"/>
      </w:pPr>
      <w:rPr>
        <w:rFonts w:ascii="Arial" w:hAnsi="Arial" w:hint="default"/>
      </w:rPr>
    </w:lvl>
    <w:lvl w:ilvl="8" w:tplc="54CC6730" w:tentative="1">
      <w:start w:val="1"/>
      <w:numFmt w:val="bullet"/>
      <w:lvlText w:val="•"/>
      <w:lvlJc w:val="left"/>
      <w:pPr>
        <w:tabs>
          <w:tab w:val="num" w:pos="6480"/>
        </w:tabs>
        <w:ind w:left="6480" w:hanging="360"/>
      </w:pPr>
      <w:rPr>
        <w:rFonts w:ascii="Arial" w:hAnsi="Arial" w:hint="default"/>
      </w:rPr>
    </w:lvl>
  </w:abstractNum>
  <w:abstractNum w:abstractNumId="4">
    <w:nsid w:val="20BD278C"/>
    <w:multiLevelType w:val="hybridMultilevel"/>
    <w:tmpl w:val="BD8C297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38653038"/>
    <w:multiLevelType w:val="hybridMultilevel"/>
    <w:tmpl w:val="5192A476"/>
    <w:lvl w:ilvl="0" w:tplc="F6C6BDA8">
      <w:start w:val="1"/>
      <w:numFmt w:val="bullet"/>
      <w:lvlText w:val="•"/>
      <w:lvlJc w:val="left"/>
      <w:pPr>
        <w:tabs>
          <w:tab w:val="num" w:pos="720"/>
        </w:tabs>
        <w:ind w:left="720" w:hanging="360"/>
      </w:pPr>
      <w:rPr>
        <w:rFonts w:ascii="Arial" w:hAnsi="Arial" w:hint="default"/>
      </w:rPr>
    </w:lvl>
    <w:lvl w:ilvl="1" w:tplc="5E0E932C" w:tentative="1">
      <w:start w:val="1"/>
      <w:numFmt w:val="bullet"/>
      <w:lvlText w:val="•"/>
      <w:lvlJc w:val="left"/>
      <w:pPr>
        <w:tabs>
          <w:tab w:val="num" w:pos="1440"/>
        </w:tabs>
        <w:ind w:left="1440" w:hanging="360"/>
      </w:pPr>
      <w:rPr>
        <w:rFonts w:ascii="Arial" w:hAnsi="Arial" w:hint="default"/>
      </w:rPr>
    </w:lvl>
    <w:lvl w:ilvl="2" w:tplc="670E199A" w:tentative="1">
      <w:start w:val="1"/>
      <w:numFmt w:val="bullet"/>
      <w:lvlText w:val="•"/>
      <w:lvlJc w:val="left"/>
      <w:pPr>
        <w:tabs>
          <w:tab w:val="num" w:pos="2160"/>
        </w:tabs>
        <w:ind w:left="2160" w:hanging="360"/>
      </w:pPr>
      <w:rPr>
        <w:rFonts w:ascii="Arial" w:hAnsi="Arial" w:hint="default"/>
      </w:rPr>
    </w:lvl>
    <w:lvl w:ilvl="3" w:tplc="7242A880" w:tentative="1">
      <w:start w:val="1"/>
      <w:numFmt w:val="bullet"/>
      <w:lvlText w:val="•"/>
      <w:lvlJc w:val="left"/>
      <w:pPr>
        <w:tabs>
          <w:tab w:val="num" w:pos="2880"/>
        </w:tabs>
        <w:ind w:left="2880" w:hanging="360"/>
      </w:pPr>
      <w:rPr>
        <w:rFonts w:ascii="Arial" w:hAnsi="Arial" w:hint="default"/>
      </w:rPr>
    </w:lvl>
    <w:lvl w:ilvl="4" w:tplc="E51E2DDA" w:tentative="1">
      <w:start w:val="1"/>
      <w:numFmt w:val="bullet"/>
      <w:lvlText w:val="•"/>
      <w:lvlJc w:val="left"/>
      <w:pPr>
        <w:tabs>
          <w:tab w:val="num" w:pos="3600"/>
        </w:tabs>
        <w:ind w:left="3600" w:hanging="360"/>
      </w:pPr>
      <w:rPr>
        <w:rFonts w:ascii="Arial" w:hAnsi="Arial" w:hint="default"/>
      </w:rPr>
    </w:lvl>
    <w:lvl w:ilvl="5" w:tplc="63EE29D4" w:tentative="1">
      <w:start w:val="1"/>
      <w:numFmt w:val="bullet"/>
      <w:lvlText w:val="•"/>
      <w:lvlJc w:val="left"/>
      <w:pPr>
        <w:tabs>
          <w:tab w:val="num" w:pos="4320"/>
        </w:tabs>
        <w:ind w:left="4320" w:hanging="360"/>
      </w:pPr>
      <w:rPr>
        <w:rFonts w:ascii="Arial" w:hAnsi="Arial" w:hint="default"/>
      </w:rPr>
    </w:lvl>
    <w:lvl w:ilvl="6" w:tplc="015A23B4" w:tentative="1">
      <w:start w:val="1"/>
      <w:numFmt w:val="bullet"/>
      <w:lvlText w:val="•"/>
      <w:lvlJc w:val="left"/>
      <w:pPr>
        <w:tabs>
          <w:tab w:val="num" w:pos="5040"/>
        </w:tabs>
        <w:ind w:left="5040" w:hanging="360"/>
      </w:pPr>
      <w:rPr>
        <w:rFonts w:ascii="Arial" w:hAnsi="Arial" w:hint="default"/>
      </w:rPr>
    </w:lvl>
    <w:lvl w:ilvl="7" w:tplc="3594E7CE" w:tentative="1">
      <w:start w:val="1"/>
      <w:numFmt w:val="bullet"/>
      <w:lvlText w:val="•"/>
      <w:lvlJc w:val="left"/>
      <w:pPr>
        <w:tabs>
          <w:tab w:val="num" w:pos="5760"/>
        </w:tabs>
        <w:ind w:left="5760" w:hanging="360"/>
      </w:pPr>
      <w:rPr>
        <w:rFonts w:ascii="Arial" w:hAnsi="Arial" w:hint="default"/>
      </w:rPr>
    </w:lvl>
    <w:lvl w:ilvl="8" w:tplc="91CCBD6A" w:tentative="1">
      <w:start w:val="1"/>
      <w:numFmt w:val="bullet"/>
      <w:lvlText w:val="•"/>
      <w:lvlJc w:val="left"/>
      <w:pPr>
        <w:tabs>
          <w:tab w:val="num" w:pos="6480"/>
        </w:tabs>
        <w:ind w:left="6480" w:hanging="360"/>
      </w:pPr>
      <w:rPr>
        <w:rFonts w:ascii="Arial" w:hAnsi="Arial" w:hint="default"/>
      </w:rPr>
    </w:lvl>
  </w:abstractNum>
  <w:abstractNum w:abstractNumId="6">
    <w:nsid w:val="39E55463"/>
    <w:multiLevelType w:val="hybridMultilevel"/>
    <w:tmpl w:val="02E42696"/>
    <w:lvl w:ilvl="0" w:tplc="401A7F0E">
      <w:start w:val="1"/>
      <w:numFmt w:val="bullet"/>
      <w:lvlText w:val="•"/>
      <w:lvlJc w:val="left"/>
      <w:pPr>
        <w:tabs>
          <w:tab w:val="num" w:pos="720"/>
        </w:tabs>
        <w:ind w:left="720" w:hanging="360"/>
      </w:pPr>
      <w:rPr>
        <w:rFonts w:ascii="Arial" w:hAnsi="Arial" w:hint="default"/>
      </w:rPr>
    </w:lvl>
    <w:lvl w:ilvl="1" w:tplc="CDACBB18" w:tentative="1">
      <w:start w:val="1"/>
      <w:numFmt w:val="bullet"/>
      <w:lvlText w:val="•"/>
      <w:lvlJc w:val="left"/>
      <w:pPr>
        <w:tabs>
          <w:tab w:val="num" w:pos="1440"/>
        </w:tabs>
        <w:ind w:left="1440" w:hanging="360"/>
      </w:pPr>
      <w:rPr>
        <w:rFonts w:ascii="Arial" w:hAnsi="Arial" w:hint="default"/>
      </w:rPr>
    </w:lvl>
    <w:lvl w:ilvl="2" w:tplc="1F2C5D3A" w:tentative="1">
      <w:start w:val="1"/>
      <w:numFmt w:val="bullet"/>
      <w:lvlText w:val="•"/>
      <w:lvlJc w:val="left"/>
      <w:pPr>
        <w:tabs>
          <w:tab w:val="num" w:pos="2160"/>
        </w:tabs>
        <w:ind w:left="2160" w:hanging="360"/>
      </w:pPr>
      <w:rPr>
        <w:rFonts w:ascii="Arial" w:hAnsi="Arial" w:hint="default"/>
      </w:rPr>
    </w:lvl>
    <w:lvl w:ilvl="3" w:tplc="E1D42700" w:tentative="1">
      <w:start w:val="1"/>
      <w:numFmt w:val="bullet"/>
      <w:lvlText w:val="•"/>
      <w:lvlJc w:val="left"/>
      <w:pPr>
        <w:tabs>
          <w:tab w:val="num" w:pos="2880"/>
        </w:tabs>
        <w:ind w:left="2880" w:hanging="360"/>
      </w:pPr>
      <w:rPr>
        <w:rFonts w:ascii="Arial" w:hAnsi="Arial" w:hint="default"/>
      </w:rPr>
    </w:lvl>
    <w:lvl w:ilvl="4" w:tplc="9FCAA9FC" w:tentative="1">
      <w:start w:val="1"/>
      <w:numFmt w:val="bullet"/>
      <w:lvlText w:val="•"/>
      <w:lvlJc w:val="left"/>
      <w:pPr>
        <w:tabs>
          <w:tab w:val="num" w:pos="3600"/>
        </w:tabs>
        <w:ind w:left="3600" w:hanging="360"/>
      </w:pPr>
      <w:rPr>
        <w:rFonts w:ascii="Arial" w:hAnsi="Arial" w:hint="default"/>
      </w:rPr>
    </w:lvl>
    <w:lvl w:ilvl="5" w:tplc="D62C071A" w:tentative="1">
      <w:start w:val="1"/>
      <w:numFmt w:val="bullet"/>
      <w:lvlText w:val="•"/>
      <w:lvlJc w:val="left"/>
      <w:pPr>
        <w:tabs>
          <w:tab w:val="num" w:pos="4320"/>
        </w:tabs>
        <w:ind w:left="4320" w:hanging="360"/>
      </w:pPr>
      <w:rPr>
        <w:rFonts w:ascii="Arial" w:hAnsi="Arial" w:hint="default"/>
      </w:rPr>
    </w:lvl>
    <w:lvl w:ilvl="6" w:tplc="C0DEB756" w:tentative="1">
      <w:start w:val="1"/>
      <w:numFmt w:val="bullet"/>
      <w:lvlText w:val="•"/>
      <w:lvlJc w:val="left"/>
      <w:pPr>
        <w:tabs>
          <w:tab w:val="num" w:pos="5040"/>
        </w:tabs>
        <w:ind w:left="5040" w:hanging="360"/>
      </w:pPr>
      <w:rPr>
        <w:rFonts w:ascii="Arial" w:hAnsi="Arial" w:hint="default"/>
      </w:rPr>
    </w:lvl>
    <w:lvl w:ilvl="7" w:tplc="DBD6318A" w:tentative="1">
      <w:start w:val="1"/>
      <w:numFmt w:val="bullet"/>
      <w:lvlText w:val="•"/>
      <w:lvlJc w:val="left"/>
      <w:pPr>
        <w:tabs>
          <w:tab w:val="num" w:pos="5760"/>
        </w:tabs>
        <w:ind w:left="5760" w:hanging="360"/>
      </w:pPr>
      <w:rPr>
        <w:rFonts w:ascii="Arial" w:hAnsi="Arial" w:hint="default"/>
      </w:rPr>
    </w:lvl>
    <w:lvl w:ilvl="8" w:tplc="E9F4E8F4" w:tentative="1">
      <w:start w:val="1"/>
      <w:numFmt w:val="bullet"/>
      <w:lvlText w:val="•"/>
      <w:lvlJc w:val="left"/>
      <w:pPr>
        <w:tabs>
          <w:tab w:val="num" w:pos="6480"/>
        </w:tabs>
        <w:ind w:left="6480" w:hanging="360"/>
      </w:pPr>
      <w:rPr>
        <w:rFonts w:ascii="Arial" w:hAnsi="Arial" w:hint="default"/>
      </w:rPr>
    </w:lvl>
  </w:abstractNum>
  <w:abstractNum w:abstractNumId="7">
    <w:nsid w:val="44216FE6"/>
    <w:multiLevelType w:val="hybridMultilevel"/>
    <w:tmpl w:val="3BC8C7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4ACA73C0"/>
    <w:multiLevelType w:val="hybridMultilevel"/>
    <w:tmpl w:val="A0F8F57A"/>
    <w:lvl w:ilvl="0" w:tplc="401A7F0E">
      <w:start w:val="1"/>
      <w:numFmt w:val="bullet"/>
      <w:lvlText w:val="•"/>
      <w:lvlJc w:val="left"/>
      <w:pPr>
        <w:tabs>
          <w:tab w:val="num" w:pos="764"/>
        </w:tabs>
        <w:ind w:left="764" w:hanging="360"/>
      </w:pPr>
      <w:rPr>
        <w:rFonts w:ascii="Arial" w:hAnsi="Aria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
    <w:nsid w:val="56B52B97"/>
    <w:multiLevelType w:val="hybridMultilevel"/>
    <w:tmpl w:val="E4BE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3D97"/>
    <w:multiLevelType w:val="hybridMultilevel"/>
    <w:tmpl w:val="E4BE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10DB6"/>
    <w:multiLevelType w:val="hybridMultilevel"/>
    <w:tmpl w:val="80328FEA"/>
    <w:lvl w:ilvl="0" w:tplc="6AF247D2">
      <w:start w:val="1"/>
      <w:numFmt w:val="bullet"/>
      <w:lvlText w:val="•"/>
      <w:lvlJc w:val="left"/>
      <w:pPr>
        <w:tabs>
          <w:tab w:val="num" w:pos="720"/>
        </w:tabs>
        <w:ind w:left="720" w:hanging="360"/>
      </w:pPr>
      <w:rPr>
        <w:rFonts w:ascii="Arial" w:hAnsi="Arial" w:hint="default"/>
      </w:rPr>
    </w:lvl>
    <w:lvl w:ilvl="1" w:tplc="C31818AE" w:tentative="1">
      <w:start w:val="1"/>
      <w:numFmt w:val="bullet"/>
      <w:lvlText w:val="•"/>
      <w:lvlJc w:val="left"/>
      <w:pPr>
        <w:tabs>
          <w:tab w:val="num" w:pos="1440"/>
        </w:tabs>
        <w:ind w:left="1440" w:hanging="360"/>
      </w:pPr>
      <w:rPr>
        <w:rFonts w:ascii="Arial" w:hAnsi="Arial" w:hint="default"/>
      </w:rPr>
    </w:lvl>
    <w:lvl w:ilvl="2" w:tplc="4D32F5F6" w:tentative="1">
      <w:start w:val="1"/>
      <w:numFmt w:val="bullet"/>
      <w:lvlText w:val="•"/>
      <w:lvlJc w:val="left"/>
      <w:pPr>
        <w:tabs>
          <w:tab w:val="num" w:pos="2160"/>
        </w:tabs>
        <w:ind w:left="2160" w:hanging="360"/>
      </w:pPr>
      <w:rPr>
        <w:rFonts w:ascii="Arial" w:hAnsi="Arial" w:hint="default"/>
      </w:rPr>
    </w:lvl>
    <w:lvl w:ilvl="3" w:tplc="6B8AF488" w:tentative="1">
      <w:start w:val="1"/>
      <w:numFmt w:val="bullet"/>
      <w:lvlText w:val="•"/>
      <w:lvlJc w:val="left"/>
      <w:pPr>
        <w:tabs>
          <w:tab w:val="num" w:pos="2880"/>
        </w:tabs>
        <w:ind w:left="2880" w:hanging="360"/>
      </w:pPr>
      <w:rPr>
        <w:rFonts w:ascii="Arial" w:hAnsi="Arial" w:hint="default"/>
      </w:rPr>
    </w:lvl>
    <w:lvl w:ilvl="4" w:tplc="C48A8B4A" w:tentative="1">
      <w:start w:val="1"/>
      <w:numFmt w:val="bullet"/>
      <w:lvlText w:val="•"/>
      <w:lvlJc w:val="left"/>
      <w:pPr>
        <w:tabs>
          <w:tab w:val="num" w:pos="3600"/>
        </w:tabs>
        <w:ind w:left="3600" w:hanging="360"/>
      </w:pPr>
      <w:rPr>
        <w:rFonts w:ascii="Arial" w:hAnsi="Arial" w:hint="default"/>
      </w:rPr>
    </w:lvl>
    <w:lvl w:ilvl="5" w:tplc="011A86BA" w:tentative="1">
      <w:start w:val="1"/>
      <w:numFmt w:val="bullet"/>
      <w:lvlText w:val="•"/>
      <w:lvlJc w:val="left"/>
      <w:pPr>
        <w:tabs>
          <w:tab w:val="num" w:pos="4320"/>
        </w:tabs>
        <w:ind w:left="4320" w:hanging="360"/>
      </w:pPr>
      <w:rPr>
        <w:rFonts w:ascii="Arial" w:hAnsi="Arial" w:hint="default"/>
      </w:rPr>
    </w:lvl>
    <w:lvl w:ilvl="6" w:tplc="2D48970E" w:tentative="1">
      <w:start w:val="1"/>
      <w:numFmt w:val="bullet"/>
      <w:lvlText w:val="•"/>
      <w:lvlJc w:val="left"/>
      <w:pPr>
        <w:tabs>
          <w:tab w:val="num" w:pos="5040"/>
        </w:tabs>
        <w:ind w:left="5040" w:hanging="360"/>
      </w:pPr>
      <w:rPr>
        <w:rFonts w:ascii="Arial" w:hAnsi="Arial" w:hint="default"/>
      </w:rPr>
    </w:lvl>
    <w:lvl w:ilvl="7" w:tplc="817853D8" w:tentative="1">
      <w:start w:val="1"/>
      <w:numFmt w:val="bullet"/>
      <w:lvlText w:val="•"/>
      <w:lvlJc w:val="left"/>
      <w:pPr>
        <w:tabs>
          <w:tab w:val="num" w:pos="5760"/>
        </w:tabs>
        <w:ind w:left="5760" w:hanging="360"/>
      </w:pPr>
      <w:rPr>
        <w:rFonts w:ascii="Arial" w:hAnsi="Arial" w:hint="default"/>
      </w:rPr>
    </w:lvl>
    <w:lvl w:ilvl="8" w:tplc="1A848868" w:tentative="1">
      <w:start w:val="1"/>
      <w:numFmt w:val="bullet"/>
      <w:lvlText w:val="•"/>
      <w:lvlJc w:val="left"/>
      <w:pPr>
        <w:tabs>
          <w:tab w:val="num" w:pos="6480"/>
        </w:tabs>
        <w:ind w:left="6480" w:hanging="360"/>
      </w:pPr>
      <w:rPr>
        <w:rFonts w:ascii="Arial" w:hAnsi="Arial" w:hint="default"/>
      </w:rPr>
    </w:lvl>
  </w:abstractNum>
  <w:abstractNum w:abstractNumId="12">
    <w:nsid w:val="6F5B3CC5"/>
    <w:multiLevelType w:val="hybridMultilevel"/>
    <w:tmpl w:val="05088136"/>
    <w:lvl w:ilvl="0" w:tplc="90D85546">
      <w:start w:val="1"/>
      <w:numFmt w:val="bullet"/>
      <w:lvlText w:val="•"/>
      <w:lvlJc w:val="left"/>
      <w:pPr>
        <w:tabs>
          <w:tab w:val="num" w:pos="720"/>
        </w:tabs>
        <w:ind w:left="720" w:hanging="360"/>
      </w:pPr>
      <w:rPr>
        <w:rFonts w:ascii="Arial" w:hAnsi="Arial" w:hint="default"/>
      </w:rPr>
    </w:lvl>
    <w:lvl w:ilvl="1" w:tplc="DDEADD18" w:tentative="1">
      <w:start w:val="1"/>
      <w:numFmt w:val="bullet"/>
      <w:lvlText w:val="•"/>
      <w:lvlJc w:val="left"/>
      <w:pPr>
        <w:tabs>
          <w:tab w:val="num" w:pos="1440"/>
        </w:tabs>
        <w:ind w:left="1440" w:hanging="360"/>
      </w:pPr>
      <w:rPr>
        <w:rFonts w:ascii="Arial" w:hAnsi="Arial" w:hint="default"/>
      </w:rPr>
    </w:lvl>
    <w:lvl w:ilvl="2" w:tplc="8982CA8A" w:tentative="1">
      <w:start w:val="1"/>
      <w:numFmt w:val="bullet"/>
      <w:lvlText w:val="•"/>
      <w:lvlJc w:val="left"/>
      <w:pPr>
        <w:tabs>
          <w:tab w:val="num" w:pos="2160"/>
        </w:tabs>
        <w:ind w:left="2160" w:hanging="360"/>
      </w:pPr>
      <w:rPr>
        <w:rFonts w:ascii="Arial" w:hAnsi="Arial" w:hint="default"/>
      </w:rPr>
    </w:lvl>
    <w:lvl w:ilvl="3" w:tplc="BBFA0BFA" w:tentative="1">
      <w:start w:val="1"/>
      <w:numFmt w:val="bullet"/>
      <w:lvlText w:val="•"/>
      <w:lvlJc w:val="left"/>
      <w:pPr>
        <w:tabs>
          <w:tab w:val="num" w:pos="2880"/>
        </w:tabs>
        <w:ind w:left="2880" w:hanging="360"/>
      </w:pPr>
      <w:rPr>
        <w:rFonts w:ascii="Arial" w:hAnsi="Arial" w:hint="default"/>
      </w:rPr>
    </w:lvl>
    <w:lvl w:ilvl="4" w:tplc="BE76374C" w:tentative="1">
      <w:start w:val="1"/>
      <w:numFmt w:val="bullet"/>
      <w:lvlText w:val="•"/>
      <w:lvlJc w:val="left"/>
      <w:pPr>
        <w:tabs>
          <w:tab w:val="num" w:pos="3600"/>
        </w:tabs>
        <w:ind w:left="3600" w:hanging="360"/>
      </w:pPr>
      <w:rPr>
        <w:rFonts w:ascii="Arial" w:hAnsi="Arial" w:hint="default"/>
      </w:rPr>
    </w:lvl>
    <w:lvl w:ilvl="5" w:tplc="B9D4941E" w:tentative="1">
      <w:start w:val="1"/>
      <w:numFmt w:val="bullet"/>
      <w:lvlText w:val="•"/>
      <w:lvlJc w:val="left"/>
      <w:pPr>
        <w:tabs>
          <w:tab w:val="num" w:pos="4320"/>
        </w:tabs>
        <w:ind w:left="4320" w:hanging="360"/>
      </w:pPr>
      <w:rPr>
        <w:rFonts w:ascii="Arial" w:hAnsi="Arial" w:hint="default"/>
      </w:rPr>
    </w:lvl>
    <w:lvl w:ilvl="6" w:tplc="DB8AB8BE" w:tentative="1">
      <w:start w:val="1"/>
      <w:numFmt w:val="bullet"/>
      <w:lvlText w:val="•"/>
      <w:lvlJc w:val="left"/>
      <w:pPr>
        <w:tabs>
          <w:tab w:val="num" w:pos="5040"/>
        </w:tabs>
        <w:ind w:left="5040" w:hanging="360"/>
      </w:pPr>
      <w:rPr>
        <w:rFonts w:ascii="Arial" w:hAnsi="Arial" w:hint="default"/>
      </w:rPr>
    </w:lvl>
    <w:lvl w:ilvl="7" w:tplc="CFA23A2A" w:tentative="1">
      <w:start w:val="1"/>
      <w:numFmt w:val="bullet"/>
      <w:lvlText w:val="•"/>
      <w:lvlJc w:val="left"/>
      <w:pPr>
        <w:tabs>
          <w:tab w:val="num" w:pos="5760"/>
        </w:tabs>
        <w:ind w:left="5760" w:hanging="360"/>
      </w:pPr>
      <w:rPr>
        <w:rFonts w:ascii="Arial" w:hAnsi="Arial" w:hint="default"/>
      </w:rPr>
    </w:lvl>
    <w:lvl w:ilvl="8" w:tplc="E33AC65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4"/>
  </w:num>
  <w:num w:numId="4">
    <w:abstractNumId w:val="7"/>
  </w:num>
  <w:num w:numId="5">
    <w:abstractNumId w:val="6"/>
  </w:num>
  <w:num w:numId="6">
    <w:abstractNumId w:val="2"/>
  </w:num>
  <w:num w:numId="7">
    <w:abstractNumId w:val="8"/>
  </w:num>
  <w:num w:numId="8">
    <w:abstractNumId w:val="11"/>
  </w:num>
  <w:num w:numId="9">
    <w:abstractNumId w:val="5"/>
  </w:num>
  <w:num w:numId="10">
    <w:abstractNumId w:val="12"/>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DD263B"/>
    <w:rsid w:val="00003CEF"/>
    <w:rsid w:val="000701AF"/>
    <w:rsid w:val="000F4ADE"/>
    <w:rsid w:val="00154EB2"/>
    <w:rsid w:val="00184BC8"/>
    <w:rsid w:val="001868B1"/>
    <w:rsid w:val="001E434E"/>
    <w:rsid w:val="002050E6"/>
    <w:rsid w:val="00213C55"/>
    <w:rsid w:val="00246BDF"/>
    <w:rsid w:val="0029583B"/>
    <w:rsid w:val="002A06D5"/>
    <w:rsid w:val="00357F31"/>
    <w:rsid w:val="00371B0E"/>
    <w:rsid w:val="003D41A7"/>
    <w:rsid w:val="00456E1D"/>
    <w:rsid w:val="00470F46"/>
    <w:rsid w:val="00491D76"/>
    <w:rsid w:val="004B6C0A"/>
    <w:rsid w:val="004F50A4"/>
    <w:rsid w:val="00517101"/>
    <w:rsid w:val="00550E65"/>
    <w:rsid w:val="00571C05"/>
    <w:rsid w:val="0065607B"/>
    <w:rsid w:val="006C62E1"/>
    <w:rsid w:val="006D2B59"/>
    <w:rsid w:val="006D38AE"/>
    <w:rsid w:val="006F75BD"/>
    <w:rsid w:val="00745313"/>
    <w:rsid w:val="00755B22"/>
    <w:rsid w:val="008761A7"/>
    <w:rsid w:val="008A516C"/>
    <w:rsid w:val="00912157"/>
    <w:rsid w:val="00951A90"/>
    <w:rsid w:val="00960C1D"/>
    <w:rsid w:val="009A3E86"/>
    <w:rsid w:val="00A05300"/>
    <w:rsid w:val="00A67674"/>
    <w:rsid w:val="00AE1B2A"/>
    <w:rsid w:val="00B07F8F"/>
    <w:rsid w:val="00C20209"/>
    <w:rsid w:val="00C744CD"/>
    <w:rsid w:val="00CE5CCB"/>
    <w:rsid w:val="00D1083C"/>
    <w:rsid w:val="00D2702C"/>
    <w:rsid w:val="00D40400"/>
    <w:rsid w:val="00D74CD1"/>
    <w:rsid w:val="00DD263B"/>
    <w:rsid w:val="00E266E6"/>
    <w:rsid w:val="00EE0D06"/>
    <w:rsid w:val="00EE4A9A"/>
    <w:rsid w:val="00FA1733"/>
    <w:rsid w:val="00FB159F"/>
    <w:rsid w:val="00FD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3B"/>
    <w:pPr>
      <w:ind w:left="720"/>
      <w:contextualSpacing/>
    </w:pPr>
  </w:style>
  <w:style w:type="table" w:styleId="a4">
    <w:name w:val="Table Grid"/>
    <w:basedOn w:val="a1"/>
    <w:uiPriority w:val="59"/>
    <w:rsid w:val="00456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А_основной"/>
    <w:basedOn w:val="a"/>
    <w:link w:val="a6"/>
    <w:qFormat/>
    <w:rsid w:val="004F50A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6">
    <w:name w:val="А_основной Знак"/>
    <w:basedOn w:val="a0"/>
    <w:link w:val="a5"/>
    <w:rsid w:val="004F50A4"/>
    <w:rPr>
      <w:rFonts w:ascii="Times New Roman" w:eastAsia="Times New Roman" w:hAnsi="Times New Roman" w:cs="Arial"/>
      <w:sz w:val="28"/>
      <w:szCs w:val="20"/>
    </w:rPr>
  </w:style>
  <w:style w:type="character" w:styleId="a7">
    <w:name w:val="Strong"/>
    <w:basedOn w:val="a0"/>
    <w:uiPriority w:val="22"/>
    <w:qFormat/>
    <w:rsid w:val="00FB159F"/>
    <w:rPr>
      <w:b/>
      <w:bCs/>
    </w:rPr>
  </w:style>
  <w:style w:type="character" w:styleId="a8">
    <w:name w:val="Emphasis"/>
    <w:basedOn w:val="a0"/>
    <w:uiPriority w:val="20"/>
    <w:qFormat/>
    <w:rsid w:val="00FB159F"/>
    <w:rPr>
      <w:i/>
      <w:iCs/>
    </w:rPr>
  </w:style>
</w:styles>
</file>

<file path=word/webSettings.xml><?xml version="1.0" encoding="utf-8"?>
<w:webSettings xmlns:r="http://schemas.openxmlformats.org/officeDocument/2006/relationships" xmlns:w="http://schemas.openxmlformats.org/wordprocessingml/2006/main">
  <w:divs>
    <w:div w:id="965087762">
      <w:bodyDiv w:val="1"/>
      <w:marLeft w:val="0"/>
      <w:marRight w:val="0"/>
      <w:marTop w:val="0"/>
      <w:marBottom w:val="0"/>
      <w:divBdr>
        <w:top w:val="none" w:sz="0" w:space="0" w:color="auto"/>
        <w:left w:val="none" w:sz="0" w:space="0" w:color="auto"/>
        <w:bottom w:val="none" w:sz="0" w:space="0" w:color="auto"/>
        <w:right w:val="none" w:sz="0" w:space="0" w:color="auto"/>
      </w:divBdr>
      <w:divsChild>
        <w:div w:id="241915124">
          <w:marLeft w:val="806"/>
          <w:marRight w:val="0"/>
          <w:marTop w:val="134"/>
          <w:marBottom w:val="0"/>
          <w:divBdr>
            <w:top w:val="none" w:sz="0" w:space="0" w:color="auto"/>
            <w:left w:val="none" w:sz="0" w:space="0" w:color="auto"/>
            <w:bottom w:val="none" w:sz="0" w:space="0" w:color="auto"/>
            <w:right w:val="none" w:sz="0" w:space="0" w:color="auto"/>
          </w:divBdr>
        </w:div>
        <w:div w:id="755832201">
          <w:marLeft w:val="547"/>
          <w:marRight w:val="0"/>
          <w:marTop w:val="134"/>
          <w:marBottom w:val="0"/>
          <w:divBdr>
            <w:top w:val="none" w:sz="0" w:space="0" w:color="auto"/>
            <w:left w:val="none" w:sz="0" w:space="0" w:color="auto"/>
            <w:bottom w:val="none" w:sz="0" w:space="0" w:color="auto"/>
            <w:right w:val="none" w:sz="0" w:space="0" w:color="auto"/>
          </w:divBdr>
        </w:div>
        <w:div w:id="997422284">
          <w:marLeft w:val="547"/>
          <w:marRight w:val="0"/>
          <w:marTop w:val="134"/>
          <w:marBottom w:val="0"/>
          <w:divBdr>
            <w:top w:val="none" w:sz="0" w:space="0" w:color="auto"/>
            <w:left w:val="none" w:sz="0" w:space="0" w:color="auto"/>
            <w:bottom w:val="none" w:sz="0" w:space="0" w:color="auto"/>
            <w:right w:val="none" w:sz="0" w:space="0" w:color="auto"/>
          </w:divBdr>
        </w:div>
        <w:div w:id="1720471636">
          <w:marLeft w:val="547"/>
          <w:marRight w:val="0"/>
          <w:marTop w:val="134"/>
          <w:marBottom w:val="0"/>
          <w:divBdr>
            <w:top w:val="none" w:sz="0" w:space="0" w:color="auto"/>
            <w:left w:val="none" w:sz="0" w:space="0" w:color="auto"/>
            <w:bottom w:val="none" w:sz="0" w:space="0" w:color="auto"/>
            <w:right w:val="none" w:sz="0" w:space="0" w:color="auto"/>
          </w:divBdr>
        </w:div>
      </w:divsChild>
    </w:div>
    <w:div w:id="1438523559">
      <w:bodyDiv w:val="1"/>
      <w:marLeft w:val="0"/>
      <w:marRight w:val="0"/>
      <w:marTop w:val="0"/>
      <w:marBottom w:val="0"/>
      <w:divBdr>
        <w:top w:val="none" w:sz="0" w:space="0" w:color="auto"/>
        <w:left w:val="none" w:sz="0" w:space="0" w:color="auto"/>
        <w:bottom w:val="none" w:sz="0" w:space="0" w:color="auto"/>
        <w:right w:val="none" w:sz="0" w:space="0" w:color="auto"/>
      </w:divBdr>
      <w:divsChild>
        <w:div w:id="1779445848">
          <w:marLeft w:val="547"/>
          <w:marRight w:val="0"/>
          <w:marTop w:val="130"/>
          <w:marBottom w:val="0"/>
          <w:divBdr>
            <w:top w:val="none" w:sz="0" w:space="0" w:color="auto"/>
            <w:left w:val="none" w:sz="0" w:space="0" w:color="auto"/>
            <w:bottom w:val="none" w:sz="0" w:space="0" w:color="auto"/>
            <w:right w:val="none" w:sz="0" w:space="0" w:color="auto"/>
          </w:divBdr>
        </w:div>
        <w:div w:id="846943403">
          <w:marLeft w:val="547"/>
          <w:marRight w:val="0"/>
          <w:marTop w:val="130"/>
          <w:marBottom w:val="0"/>
          <w:divBdr>
            <w:top w:val="none" w:sz="0" w:space="0" w:color="auto"/>
            <w:left w:val="none" w:sz="0" w:space="0" w:color="auto"/>
            <w:bottom w:val="none" w:sz="0" w:space="0" w:color="auto"/>
            <w:right w:val="none" w:sz="0" w:space="0" w:color="auto"/>
          </w:divBdr>
        </w:div>
        <w:div w:id="999893200">
          <w:marLeft w:val="547"/>
          <w:marRight w:val="0"/>
          <w:marTop w:val="130"/>
          <w:marBottom w:val="0"/>
          <w:divBdr>
            <w:top w:val="none" w:sz="0" w:space="0" w:color="auto"/>
            <w:left w:val="none" w:sz="0" w:space="0" w:color="auto"/>
            <w:bottom w:val="none" w:sz="0" w:space="0" w:color="auto"/>
            <w:right w:val="none" w:sz="0" w:space="0" w:color="auto"/>
          </w:divBdr>
        </w:div>
      </w:divsChild>
    </w:div>
    <w:div w:id="1530409924">
      <w:bodyDiv w:val="1"/>
      <w:marLeft w:val="0"/>
      <w:marRight w:val="0"/>
      <w:marTop w:val="0"/>
      <w:marBottom w:val="0"/>
      <w:divBdr>
        <w:top w:val="none" w:sz="0" w:space="0" w:color="auto"/>
        <w:left w:val="none" w:sz="0" w:space="0" w:color="auto"/>
        <w:bottom w:val="none" w:sz="0" w:space="0" w:color="auto"/>
        <w:right w:val="none" w:sz="0" w:space="0" w:color="auto"/>
      </w:divBdr>
      <w:divsChild>
        <w:div w:id="1983928018">
          <w:marLeft w:val="806"/>
          <w:marRight w:val="0"/>
          <w:marTop w:val="134"/>
          <w:marBottom w:val="0"/>
          <w:divBdr>
            <w:top w:val="none" w:sz="0" w:space="0" w:color="auto"/>
            <w:left w:val="none" w:sz="0" w:space="0" w:color="auto"/>
            <w:bottom w:val="none" w:sz="0" w:space="0" w:color="auto"/>
            <w:right w:val="none" w:sz="0" w:space="0" w:color="auto"/>
          </w:divBdr>
        </w:div>
        <w:div w:id="1647662272">
          <w:marLeft w:val="806"/>
          <w:marRight w:val="0"/>
          <w:marTop w:val="134"/>
          <w:marBottom w:val="0"/>
          <w:divBdr>
            <w:top w:val="none" w:sz="0" w:space="0" w:color="auto"/>
            <w:left w:val="none" w:sz="0" w:space="0" w:color="auto"/>
            <w:bottom w:val="none" w:sz="0" w:space="0" w:color="auto"/>
            <w:right w:val="none" w:sz="0" w:space="0" w:color="auto"/>
          </w:divBdr>
        </w:div>
        <w:div w:id="16431211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2018-02-11T07:04:00Z</dcterms:created>
  <dcterms:modified xsi:type="dcterms:W3CDTF">2018-02-27T17:32:00Z</dcterms:modified>
</cp:coreProperties>
</file>